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X="-142" w:tblpY="-432"/>
        <w:tblW w:w="107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4678"/>
      </w:tblGrid>
      <w:tr w:rsidR="004C28CA" w:rsidRPr="00E93FA3" w14:paraId="40DB0CDC" w14:textId="77777777" w:rsidTr="004C28CA">
        <w:tc>
          <w:tcPr>
            <w:tcW w:w="6091" w:type="dxa"/>
          </w:tcPr>
          <w:p w14:paraId="1CD818A9" w14:textId="77777777" w:rsidR="004C28CA" w:rsidRPr="00E93FA3" w:rsidRDefault="004C28CA" w:rsidP="002521A0">
            <w:pPr>
              <w:spacing w:after="0"/>
              <w:jc w:val="center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E93FA3">
              <w:rPr>
                <w:color w:val="000000" w:themeColor="text1"/>
                <w:szCs w:val="28"/>
                <w:lang w:val="nl-NL"/>
              </w:rPr>
              <w:t>PHÒNG GD&amp;ĐT THỊ XÃ ĐÔNG TRIỀU</w:t>
            </w:r>
          </w:p>
          <w:p w14:paraId="2936C564" w14:textId="77777777" w:rsidR="004C28CA" w:rsidRPr="00E93FA3" w:rsidRDefault="004C28CA" w:rsidP="002521A0">
            <w:pPr>
              <w:spacing w:after="0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E93FA3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748352" behindDoc="0" locked="0" layoutInCell="1" allowOverlap="1" wp14:anchorId="4C70589D" wp14:editId="0D0465D8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FAE9AB" id="Straight Connector 20" o:spid="_x0000_s1026" style="position:absolute;z-index:2517483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"/>
                  </w:pict>
                </mc:Fallback>
              </mc:AlternateContent>
            </w:r>
            <w:r w:rsidRPr="00E93FA3">
              <w:rPr>
                <w:b/>
                <w:color w:val="000000" w:themeColor="text1"/>
                <w:szCs w:val="28"/>
                <w:lang w:val="sv-SE"/>
              </w:rPr>
              <w:t>TRƯỜNG THCS HỒNG THÁI ĐÔNG</w:t>
            </w:r>
          </w:p>
        </w:tc>
        <w:tc>
          <w:tcPr>
            <w:tcW w:w="4678" w:type="dxa"/>
          </w:tcPr>
          <w:p w14:paraId="353F576F" w14:textId="77777777" w:rsidR="004C28CA" w:rsidRPr="00E93FA3" w:rsidRDefault="004C28CA" w:rsidP="002521A0">
            <w:pPr>
              <w:spacing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93FA3">
              <w:rPr>
                <w:b/>
                <w:color w:val="000000" w:themeColor="text1"/>
                <w:szCs w:val="28"/>
              </w:rPr>
              <w:t>ĐỀ KIỂM TRA HỌC KÌ II</w:t>
            </w:r>
          </w:p>
          <w:p w14:paraId="5A0A0973" w14:textId="77777777" w:rsidR="004C28CA" w:rsidRPr="00E93FA3" w:rsidRDefault="004C28CA" w:rsidP="002521A0">
            <w:pPr>
              <w:spacing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93FA3">
              <w:rPr>
                <w:b/>
                <w:color w:val="000000" w:themeColor="text1"/>
                <w:szCs w:val="28"/>
              </w:rPr>
              <w:t xml:space="preserve">NĂM HỌC </w:t>
            </w:r>
            <w:r w:rsidR="00147DC6" w:rsidRPr="00E93FA3">
              <w:rPr>
                <w:b/>
                <w:color w:val="000000" w:themeColor="text1"/>
                <w:szCs w:val="28"/>
              </w:rPr>
              <w:t>2023-2024</w:t>
            </w:r>
          </w:p>
          <w:p w14:paraId="4E196F99" w14:textId="77777777" w:rsidR="004C28CA" w:rsidRPr="00E93FA3" w:rsidRDefault="004C28CA" w:rsidP="002521A0">
            <w:pPr>
              <w:spacing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93FA3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749376" behindDoc="0" locked="0" layoutInCell="1" allowOverlap="1" wp14:anchorId="7CC3BBAC" wp14:editId="7C03BC21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38735</wp:posOffset>
                      </wp:positionV>
                      <wp:extent cx="1257300" cy="0"/>
                      <wp:effectExtent l="9525" t="5715" r="9525" b="13335"/>
                      <wp:wrapNone/>
                      <wp:docPr id="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BF6AD1" id="Straight Connector 19" o:spid="_x0000_s1026" style="position:absolute;z-index:2517493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25pt,3.05pt" to="171.2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wRHgIAADc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"/>
                  </w:pict>
                </mc:Fallback>
              </mc:AlternateContent>
            </w:r>
          </w:p>
        </w:tc>
      </w:tr>
    </w:tbl>
    <w:p w14:paraId="2E892A51" w14:textId="77777777" w:rsidR="009D72E3" w:rsidRPr="00E93FA3" w:rsidRDefault="009D72E3" w:rsidP="002521A0">
      <w:pPr>
        <w:tabs>
          <w:tab w:val="left" w:pos="851"/>
        </w:tabs>
        <w:spacing w:after="0"/>
        <w:contextualSpacing/>
        <w:jc w:val="center"/>
        <w:rPr>
          <w:b/>
          <w:color w:val="000000" w:themeColor="text1"/>
          <w:szCs w:val="28"/>
        </w:rPr>
      </w:pPr>
      <w:r w:rsidRPr="00E93FA3">
        <w:rPr>
          <w:b/>
          <w:color w:val="000000" w:themeColor="text1"/>
          <w:szCs w:val="28"/>
        </w:rPr>
        <w:t xml:space="preserve">MÔN: </w:t>
      </w:r>
      <w:r w:rsidR="005B7E4D" w:rsidRPr="00E93FA3">
        <w:rPr>
          <w:b/>
          <w:color w:val="000000" w:themeColor="text1"/>
          <w:szCs w:val="28"/>
        </w:rPr>
        <w:t>KHOA HỌC TỰ NHIÊN</w:t>
      </w:r>
      <w:r w:rsidRPr="00E93FA3">
        <w:rPr>
          <w:b/>
          <w:color w:val="000000" w:themeColor="text1"/>
          <w:szCs w:val="28"/>
        </w:rPr>
        <w:t xml:space="preserve"> 6</w:t>
      </w:r>
    </w:p>
    <w:p w14:paraId="5F292976" w14:textId="03979C36" w:rsidR="009D72E3" w:rsidRPr="00E93FA3" w:rsidRDefault="004C4F02" w:rsidP="002521A0">
      <w:pPr>
        <w:spacing w:after="0"/>
        <w:jc w:val="center"/>
        <w:rPr>
          <w:b/>
          <w:color w:val="000000" w:themeColor="text1"/>
          <w:szCs w:val="28"/>
        </w:rPr>
      </w:pPr>
      <w:r w:rsidRPr="00E93FA3">
        <w:rPr>
          <w:noProof/>
          <w:color w:val="000000" w:themeColor="text1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6552790" wp14:editId="7BDB969A">
                <wp:simplePos x="0" y="0"/>
                <wp:positionH relativeFrom="column">
                  <wp:posOffset>5556379</wp:posOffset>
                </wp:positionH>
                <wp:positionV relativeFrom="paragraph">
                  <wp:posOffset>122263</wp:posOffset>
                </wp:positionV>
                <wp:extent cx="1089060" cy="318499"/>
                <wp:effectExtent l="0" t="0" r="15875" b="2476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060" cy="31849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AAD2F2" w14:textId="77777777" w:rsidR="004C4F02" w:rsidRPr="00421280" w:rsidRDefault="004C4F02" w:rsidP="004C4F02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421280">
                              <w:rPr>
                                <w:szCs w:val="28"/>
                              </w:rPr>
                              <w:t>Mã đề 60</w:t>
                            </w:r>
                            <w:r>
                              <w:rPr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552790" id="Rectangle 34" o:spid="_x0000_s1026" style="position:absolute;left:0;text-align:left;margin-left:437.5pt;margin-top:9.65pt;width:85.75pt;height:25.1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" fillcolor="white [3201]" strokecolor="black [3200]" strokeweight="1pt">
                <v:textbox>
                  <w:txbxContent>
                    <w:p w14:paraId="2CAAD2F2" w14:textId="77777777" w:rsidR="004C4F02" w:rsidRPr="00421280" w:rsidRDefault="004C4F02" w:rsidP="004C4F02">
                      <w:pPr>
                        <w:jc w:val="center"/>
                        <w:rPr>
                          <w:szCs w:val="28"/>
                        </w:rPr>
                      </w:pPr>
                      <w:r w:rsidRPr="00421280">
                        <w:rPr>
                          <w:szCs w:val="28"/>
                        </w:rPr>
                        <w:t>Mã đề 60</w:t>
                      </w:r>
                      <w:r>
                        <w:rPr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9D72E3" w:rsidRPr="00E93FA3">
        <w:rPr>
          <w:color w:val="000000" w:themeColor="text1"/>
          <w:szCs w:val="28"/>
        </w:rPr>
        <w:t xml:space="preserve">Ngày kiểm tra: </w:t>
      </w:r>
      <w:r w:rsidR="008B4356" w:rsidRPr="008B4356">
        <w:rPr>
          <w:bCs/>
          <w:color w:val="000000" w:themeColor="text1"/>
          <w:szCs w:val="28"/>
        </w:rPr>
        <w:t>18</w:t>
      </w:r>
      <w:r w:rsidR="009D72E3" w:rsidRPr="00E93FA3">
        <w:rPr>
          <w:b/>
          <w:color w:val="000000" w:themeColor="text1"/>
          <w:szCs w:val="28"/>
        </w:rPr>
        <w:t>/</w:t>
      </w:r>
      <w:r w:rsidR="00147DC6" w:rsidRPr="00E93FA3">
        <w:rPr>
          <w:color w:val="000000" w:themeColor="text1"/>
          <w:szCs w:val="28"/>
        </w:rPr>
        <w:t>05</w:t>
      </w:r>
      <w:r w:rsidR="009D72E3" w:rsidRPr="00E93FA3">
        <w:rPr>
          <w:color w:val="000000" w:themeColor="text1"/>
          <w:szCs w:val="28"/>
        </w:rPr>
        <w:t>/20</w:t>
      </w:r>
      <w:r w:rsidR="00CB1563" w:rsidRPr="00E93FA3">
        <w:rPr>
          <w:color w:val="000000" w:themeColor="text1"/>
          <w:szCs w:val="28"/>
        </w:rPr>
        <w:t>2</w:t>
      </w:r>
      <w:r w:rsidR="00147DC6" w:rsidRPr="00E93FA3">
        <w:rPr>
          <w:color w:val="000000" w:themeColor="text1"/>
          <w:szCs w:val="28"/>
        </w:rPr>
        <w:t>4</w:t>
      </w:r>
    </w:p>
    <w:p w14:paraId="49286B02" w14:textId="77777777" w:rsidR="009D72E3" w:rsidRPr="00E93FA3" w:rsidRDefault="009D72E3" w:rsidP="002521A0">
      <w:pPr>
        <w:spacing w:after="0"/>
        <w:jc w:val="center"/>
        <w:rPr>
          <w:b/>
          <w:color w:val="000000" w:themeColor="text1"/>
          <w:szCs w:val="28"/>
        </w:rPr>
      </w:pPr>
      <w:r w:rsidRPr="00E93FA3">
        <w:rPr>
          <w:color w:val="000000" w:themeColor="text1"/>
          <w:szCs w:val="28"/>
        </w:rPr>
        <w:t>Thời gian làm bài: 90 phút</w:t>
      </w:r>
    </w:p>
    <w:p w14:paraId="2E9E0F15" w14:textId="77777777" w:rsidR="00D27FCD" w:rsidRPr="00E93FA3" w:rsidRDefault="00D27FCD" w:rsidP="002521A0">
      <w:pPr>
        <w:spacing w:after="0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</w:p>
    <w:p w14:paraId="00B56CED" w14:textId="77777777" w:rsidR="00B0260E" w:rsidRPr="00E93FA3" w:rsidRDefault="00020DC7" w:rsidP="002521A0">
      <w:pPr>
        <w:spacing w:after="0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  <w:r w:rsidRPr="00E93FA3">
        <w:rPr>
          <w:rFonts w:eastAsia="Times New Roman"/>
          <w:b/>
          <w:bCs/>
          <w:color w:val="000000" w:themeColor="text1"/>
          <w:szCs w:val="28"/>
          <w:lang w:val="sv-SE"/>
        </w:rPr>
        <w:t xml:space="preserve">PHẦN I: TRẮC NGHIỆM </w:t>
      </w:r>
      <w:r w:rsidR="00B0260E" w:rsidRPr="00E93FA3">
        <w:rPr>
          <w:rFonts w:eastAsia="Times New Roman"/>
          <w:b/>
          <w:bCs/>
          <w:color w:val="000000" w:themeColor="text1"/>
          <w:szCs w:val="28"/>
          <w:lang w:val="sv-SE"/>
        </w:rPr>
        <w:t>(</w:t>
      </w:r>
      <w:r w:rsidR="007B2BCC">
        <w:rPr>
          <w:rFonts w:eastAsia="Times New Roman"/>
          <w:b/>
          <w:bCs/>
          <w:color w:val="000000" w:themeColor="text1"/>
          <w:szCs w:val="28"/>
          <w:lang w:val="sv-SE"/>
        </w:rPr>
        <w:t>7</w:t>
      </w:r>
      <w:r w:rsidR="00E211B4" w:rsidRPr="00E93FA3">
        <w:rPr>
          <w:rFonts w:eastAsia="Times New Roman"/>
          <w:b/>
          <w:bCs/>
          <w:color w:val="000000" w:themeColor="text1"/>
          <w:szCs w:val="28"/>
          <w:lang w:val="vi-VN"/>
        </w:rPr>
        <w:t>,0</w:t>
      </w:r>
      <w:r w:rsidR="00B0260E" w:rsidRPr="00E93FA3">
        <w:rPr>
          <w:rFonts w:eastAsia="Times New Roman"/>
          <w:b/>
          <w:bCs/>
          <w:color w:val="000000" w:themeColor="text1"/>
          <w:szCs w:val="28"/>
          <w:lang w:val="sv-SE"/>
        </w:rPr>
        <w:t xml:space="preserve"> điểm)</w:t>
      </w:r>
    </w:p>
    <w:p w14:paraId="4B2080D6" w14:textId="77777777" w:rsidR="001C45D4" w:rsidRPr="0022724F" w:rsidRDefault="001C45D4" w:rsidP="002521A0">
      <w:pPr>
        <w:spacing w:after="0"/>
        <w:ind w:right="-22"/>
        <w:rPr>
          <w:b/>
          <w:bCs/>
          <w:i/>
          <w:color w:val="000000" w:themeColor="text1"/>
          <w:spacing w:val="-6"/>
          <w:szCs w:val="28"/>
          <w:lang w:val="sv-SE"/>
        </w:rPr>
      </w:pPr>
      <w:r w:rsidRPr="0022724F">
        <w:rPr>
          <w:b/>
          <w:bCs/>
          <w:i/>
          <w:color w:val="000000" w:themeColor="text1"/>
          <w:spacing w:val="-6"/>
          <w:szCs w:val="28"/>
          <w:lang w:val="pt-BR"/>
        </w:rPr>
        <w:t xml:space="preserve">Chọn </w:t>
      </w:r>
      <w:r w:rsidR="00773C51" w:rsidRPr="0022724F">
        <w:rPr>
          <w:b/>
          <w:bCs/>
          <w:i/>
          <w:color w:val="000000" w:themeColor="text1"/>
          <w:spacing w:val="-6"/>
          <w:szCs w:val="28"/>
          <w:lang w:val="vi-VN"/>
        </w:rPr>
        <w:t>phương án</w:t>
      </w:r>
      <w:r w:rsidRPr="0022724F">
        <w:rPr>
          <w:b/>
          <w:bCs/>
          <w:i/>
          <w:color w:val="000000" w:themeColor="text1"/>
          <w:spacing w:val="-6"/>
          <w:szCs w:val="28"/>
          <w:lang w:val="pt-BR"/>
        </w:rPr>
        <w:t xml:space="preserve"> trả lời đúng</w:t>
      </w:r>
      <w:r w:rsidR="001D2850" w:rsidRPr="0022724F">
        <w:rPr>
          <w:b/>
          <w:bCs/>
          <w:i/>
          <w:color w:val="000000" w:themeColor="text1"/>
          <w:spacing w:val="-6"/>
          <w:szCs w:val="28"/>
          <w:lang w:val="pt-BR"/>
        </w:rPr>
        <w:t xml:space="preserve"> </w:t>
      </w:r>
      <w:r w:rsidRPr="0022724F">
        <w:rPr>
          <w:b/>
          <w:bCs/>
          <w:i/>
          <w:color w:val="000000" w:themeColor="text1"/>
          <w:spacing w:val="-6"/>
          <w:szCs w:val="28"/>
          <w:lang w:val="pt-BR"/>
        </w:rPr>
        <w:t xml:space="preserve">ghi vào bài làm </w:t>
      </w:r>
      <w:r w:rsidRPr="0022724F">
        <w:rPr>
          <w:b/>
          <w:bCs/>
          <w:i/>
          <w:color w:val="000000" w:themeColor="text1"/>
          <w:spacing w:val="-6"/>
          <w:szCs w:val="28"/>
          <w:lang w:val="sv-SE"/>
        </w:rPr>
        <w:t>(mỗi phương án trả lời đúng 0,</w:t>
      </w:r>
      <w:r w:rsidR="00CB1563" w:rsidRPr="0022724F">
        <w:rPr>
          <w:b/>
          <w:bCs/>
          <w:i/>
          <w:color w:val="000000" w:themeColor="text1"/>
          <w:spacing w:val="-6"/>
          <w:szCs w:val="28"/>
          <w:lang w:val="sv-SE"/>
        </w:rPr>
        <w:t>2</w:t>
      </w:r>
      <w:r w:rsidRPr="0022724F">
        <w:rPr>
          <w:b/>
          <w:bCs/>
          <w:i/>
          <w:color w:val="000000" w:themeColor="text1"/>
          <w:spacing w:val="-6"/>
          <w:szCs w:val="28"/>
          <w:lang w:val="sv-SE"/>
        </w:rPr>
        <w:t>5 điểm)</w:t>
      </w:r>
    </w:p>
    <w:p w14:paraId="38FB692F" w14:textId="77777777" w:rsidR="004C28CA" w:rsidRPr="00E93FA3" w:rsidRDefault="004C28CA" w:rsidP="002521A0">
      <w:pPr>
        <w:spacing w:after="0"/>
        <w:ind w:right="48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 Câu 1.</w:t>
      </w:r>
      <w:r w:rsidRPr="00E93FA3">
        <w:rPr>
          <w:rFonts w:eastAsia="Times New Roman"/>
          <w:color w:val="000000" w:themeColor="text1"/>
          <w:szCs w:val="28"/>
        </w:rPr>
        <w:t> Thực vật được chia thành mấy nhóm lớn?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1"/>
        <w:gridCol w:w="2561"/>
        <w:gridCol w:w="2562"/>
        <w:gridCol w:w="2571"/>
      </w:tblGrid>
      <w:tr w:rsidR="00BC5436" w:rsidRPr="00E93FA3" w14:paraId="1EBE5466" w14:textId="77777777" w:rsidTr="0085062C">
        <w:tc>
          <w:tcPr>
            <w:tcW w:w="2697" w:type="dxa"/>
          </w:tcPr>
          <w:p w14:paraId="1FFF1468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A. 2           </w:t>
            </w:r>
          </w:p>
        </w:tc>
        <w:tc>
          <w:tcPr>
            <w:tcW w:w="2697" w:type="dxa"/>
          </w:tcPr>
          <w:p w14:paraId="17BE9594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B. 3              </w:t>
            </w:r>
          </w:p>
        </w:tc>
        <w:tc>
          <w:tcPr>
            <w:tcW w:w="2698" w:type="dxa"/>
          </w:tcPr>
          <w:p w14:paraId="057D004C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C. 4</w:t>
            </w:r>
          </w:p>
        </w:tc>
        <w:tc>
          <w:tcPr>
            <w:tcW w:w="2698" w:type="dxa"/>
          </w:tcPr>
          <w:p w14:paraId="2781198F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D.5</w:t>
            </w:r>
          </w:p>
        </w:tc>
      </w:tr>
    </w:tbl>
    <w:p w14:paraId="06B8918B" w14:textId="77777777" w:rsidR="004C28CA" w:rsidRPr="00E93FA3" w:rsidRDefault="004C28CA" w:rsidP="002521A0">
      <w:pPr>
        <w:spacing w:after="0"/>
        <w:ind w:right="48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 Câu 2.</w:t>
      </w:r>
      <w:r w:rsidRPr="00E93FA3">
        <w:rPr>
          <w:rFonts w:eastAsia="Times New Roman"/>
          <w:color w:val="000000" w:themeColor="text1"/>
          <w:szCs w:val="28"/>
        </w:rPr>
        <w:t> Chọn từ thích hợp điền vào chỗ trống trong câu sau: “Nhiên liệu là những vật (1) … được và khi cháy chúng (2) … và (3) … “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5"/>
      </w:tblGrid>
      <w:tr w:rsidR="002521A0" w:rsidRPr="00E93FA3" w14:paraId="58F51C48" w14:textId="77777777" w:rsidTr="002521A0">
        <w:tc>
          <w:tcPr>
            <w:tcW w:w="10773" w:type="dxa"/>
          </w:tcPr>
          <w:p w14:paraId="71B435B8" w14:textId="77777777" w:rsidR="002521A0" w:rsidRPr="00E93FA3" w:rsidRDefault="002521A0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A. (1) cháy – (2) tỏa nhiệt - (3) phát sáng.</w:t>
            </w:r>
          </w:p>
          <w:p w14:paraId="297DC4D6" w14:textId="77777777" w:rsidR="002521A0" w:rsidRPr="00E93FA3" w:rsidRDefault="002521A0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B. (1) không cháy – (2) tỏa nhiệt - (3) phát sáng.</w:t>
            </w:r>
          </w:p>
        </w:tc>
      </w:tr>
      <w:tr w:rsidR="002521A0" w:rsidRPr="00E93FA3" w14:paraId="06547898" w14:textId="77777777" w:rsidTr="002521A0">
        <w:trPr>
          <w:trHeight w:val="320"/>
        </w:trPr>
        <w:tc>
          <w:tcPr>
            <w:tcW w:w="10773" w:type="dxa"/>
          </w:tcPr>
          <w:p w14:paraId="4E4AEE7E" w14:textId="77777777" w:rsidR="002521A0" w:rsidRPr="00E93FA3" w:rsidRDefault="002521A0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C. (1) cháy– (2) tỏa nhiệt - (3) phát ra âm thanh.</w:t>
            </w:r>
          </w:p>
          <w:p w14:paraId="2BAC26AD" w14:textId="77777777" w:rsidR="002521A0" w:rsidRPr="00E93FA3" w:rsidRDefault="002521A0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B. (1) không cháy – (2) tỏa nhiệt - (3) phát sáng.</w:t>
            </w:r>
          </w:p>
        </w:tc>
      </w:tr>
    </w:tbl>
    <w:p w14:paraId="71A3061B" w14:textId="77777777" w:rsidR="004C28CA" w:rsidRPr="00E93FA3" w:rsidRDefault="004C28CA" w:rsidP="002521A0">
      <w:pPr>
        <w:spacing w:after="0"/>
        <w:ind w:right="48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3. </w:t>
      </w:r>
      <w:r w:rsidR="009E639A" w:rsidRPr="00E93FA3">
        <w:rPr>
          <w:rFonts w:eastAsia="Times New Roman"/>
          <w:color w:val="000000" w:themeColor="text1"/>
          <w:szCs w:val="28"/>
        </w:rPr>
        <w:t>Năng lượng tái tạo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5"/>
      </w:tblGrid>
      <w:tr w:rsidR="00BC5436" w:rsidRPr="00E93FA3" w14:paraId="02442727" w14:textId="77777777" w:rsidTr="0085062C">
        <w:tc>
          <w:tcPr>
            <w:tcW w:w="10790" w:type="dxa"/>
          </w:tcPr>
          <w:p w14:paraId="162E1E11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A. </w:t>
            </w:r>
            <w:r w:rsidR="009E639A" w:rsidRPr="00E93FA3">
              <w:rPr>
                <w:rFonts w:eastAsia="Times New Roman"/>
                <w:color w:val="000000" w:themeColor="text1"/>
                <w:szCs w:val="28"/>
              </w:rPr>
              <w:t>năng lượng có thể liên tục được bổ sung nhanh chóng thông qua các quá trình tự nhiên.</w:t>
            </w:r>
          </w:p>
        </w:tc>
      </w:tr>
      <w:tr w:rsidR="00BC5436" w:rsidRPr="00E93FA3" w14:paraId="653BADCF" w14:textId="77777777" w:rsidTr="0085062C">
        <w:tc>
          <w:tcPr>
            <w:tcW w:w="10790" w:type="dxa"/>
          </w:tcPr>
          <w:p w14:paraId="0B9EC6C2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B. </w:t>
            </w:r>
            <w:r w:rsidR="009E639A" w:rsidRPr="00E93FA3">
              <w:rPr>
                <w:rFonts w:eastAsia="Times New Roman"/>
                <w:color w:val="000000" w:themeColor="text1"/>
                <w:szCs w:val="28"/>
              </w:rPr>
              <w:t>năng lượng có thể tái tạo lại được sau thời gian rất dài</w:t>
            </w:r>
          </w:p>
        </w:tc>
      </w:tr>
      <w:tr w:rsidR="00BC5436" w:rsidRPr="00E93FA3" w14:paraId="1D802CB4" w14:textId="77777777" w:rsidTr="0085062C">
        <w:tc>
          <w:tcPr>
            <w:tcW w:w="10790" w:type="dxa"/>
          </w:tcPr>
          <w:p w14:paraId="3D87CAE9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="009E639A" w:rsidRPr="00E93FA3">
              <w:rPr>
                <w:rFonts w:eastAsia="Times New Roman"/>
                <w:color w:val="000000" w:themeColor="text1"/>
                <w:szCs w:val="28"/>
              </w:rPr>
              <w:t>năng lượng dự trữ để sử dụng sau</w:t>
            </w:r>
          </w:p>
        </w:tc>
      </w:tr>
      <w:tr w:rsidR="00BC5436" w:rsidRPr="00E93FA3" w14:paraId="7F34A528" w14:textId="77777777" w:rsidTr="0085062C">
        <w:tc>
          <w:tcPr>
            <w:tcW w:w="10790" w:type="dxa"/>
          </w:tcPr>
          <w:p w14:paraId="593FC9FC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="009E639A" w:rsidRPr="00E93FA3">
              <w:rPr>
                <w:rFonts w:eastAsia="Times New Roman"/>
                <w:color w:val="000000" w:themeColor="text1"/>
                <w:szCs w:val="28"/>
              </w:rPr>
              <w:t>năng lượng không thể liên tục được bổ sung mà cần một thời gian mới có thể phục hồi</w:t>
            </w:r>
          </w:p>
        </w:tc>
      </w:tr>
    </w:tbl>
    <w:p w14:paraId="21B0DCDB" w14:textId="77777777" w:rsidR="004C28CA" w:rsidRPr="00E93FA3" w:rsidRDefault="004C28CA" w:rsidP="002521A0">
      <w:pPr>
        <w:spacing w:after="0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4.</w:t>
      </w:r>
      <w:r w:rsidRPr="00E93FA3">
        <w:rPr>
          <w:rFonts w:eastAsia="Times New Roman"/>
          <w:color w:val="000000" w:themeColor="text1"/>
          <w:szCs w:val="28"/>
        </w:rPr>
        <w:t> Lực được biểu diễn bằng hình vẽ sau đây có đặc điểm gì</w:t>
      </w: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6"/>
        <w:gridCol w:w="7437"/>
      </w:tblGrid>
      <w:tr w:rsidR="004C28CA" w:rsidRPr="00E93FA3" w14:paraId="35884D97" w14:textId="77777777" w:rsidTr="002521A0">
        <w:tc>
          <w:tcPr>
            <w:tcW w:w="3336" w:type="dxa"/>
          </w:tcPr>
          <w:p w14:paraId="191571A3" w14:textId="77777777" w:rsidR="004C28CA" w:rsidRPr="00E93FA3" w:rsidRDefault="004C28CA" w:rsidP="002521A0">
            <w:pPr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noProof/>
                <w:color w:val="000000" w:themeColor="text1"/>
                <w:szCs w:val="28"/>
              </w:rPr>
              <w:drawing>
                <wp:inline distT="0" distB="0" distL="0" distR="0" wp14:anchorId="322D833D" wp14:editId="17108737">
                  <wp:extent cx="1979407" cy="666919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6398" b="18398"/>
                          <a:stretch/>
                        </pic:blipFill>
                        <pic:spPr bwMode="auto">
                          <a:xfrm>
                            <a:off x="0" y="0"/>
                            <a:ext cx="2028649" cy="6835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7" w:type="dxa"/>
          </w:tcPr>
          <w:p w14:paraId="66B536E8" w14:textId="77777777" w:rsidR="004C28CA" w:rsidRPr="00E93FA3" w:rsidRDefault="004C28CA" w:rsidP="002521A0">
            <w:pPr>
              <w:pStyle w:val="ListParagraph"/>
              <w:numPr>
                <w:ilvl w:val="0"/>
                <w:numId w:val="9"/>
              </w:numPr>
              <w:spacing w:after="0"/>
              <w:ind w:left="321" w:hanging="321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Lực kéo vật 30N theo phương ngang, chiều từ trái sang phải </w:t>
            </w:r>
          </w:p>
          <w:p w14:paraId="51084111" w14:textId="77777777" w:rsidR="004C28CA" w:rsidRPr="00E93FA3" w:rsidRDefault="004C28CA" w:rsidP="002521A0">
            <w:pPr>
              <w:pStyle w:val="ListParagraph"/>
              <w:numPr>
                <w:ilvl w:val="0"/>
                <w:numId w:val="9"/>
              </w:numPr>
              <w:spacing w:after="0"/>
              <w:ind w:left="356" w:hanging="356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Lực kéo vật 10N theo phương ngang, chiều từ phải sang trái</w:t>
            </w:r>
          </w:p>
          <w:p w14:paraId="44B4FA66" w14:textId="77777777" w:rsidR="004C28CA" w:rsidRPr="00E93FA3" w:rsidRDefault="004C28CA" w:rsidP="002521A0">
            <w:pPr>
              <w:pStyle w:val="ListParagraph"/>
              <w:numPr>
                <w:ilvl w:val="0"/>
                <w:numId w:val="9"/>
              </w:numPr>
              <w:spacing w:after="0"/>
              <w:ind w:left="321" w:hanging="321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Lực kéo vật 30N theo phương ngang, chiều từ phải sang trái</w:t>
            </w:r>
          </w:p>
          <w:p w14:paraId="6DF6F0FF" w14:textId="77777777" w:rsidR="004C28CA" w:rsidRPr="00E93FA3" w:rsidRDefault="004C28CA" w:rsidP="002521A0">
            <w:pPr>
              <w:pStyle w:val="ListParagraph"/>
              <w:numPr>
                <w:ilvl w:val="0"/>
                <w:numId w:val="9"/>
              </w:numPr>
              <w:spacing w:after="0"/>
              <w:ind w:left="321" w:hanging="321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Lực kéo vật 10N theo phương ngang, chiều từ trái sang phải</w:t>
            </w:r>
          </w:p>
        </w:tc>
      </w:tr>
    </w:tbl>
    <w:p w14:paraId="49156382" w14:textId="77777777" w:rsidR="004C28CA" w:rsidRPr="00E93FA3" w:rsidRDefault="004C28CA" w:rsidP="002521A0">
      <w:pPr>
        <w:spacing w:after="0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5.</w:t>
      </w:r>
      <w:r w:rsidRPr="00E93FA3">
        <w:rPr>
          <w:rFonts w:eastAsia="Times New Roman"/>
          <w:color w:val="000000" w:themeColor="text1"/>
          <w:szCs w:val="28"/>
        </w:rPr>
        <w:t> Lực nào sau đây là lực</w:t>
      </w:r>
      <w:r w:rsidR="009E639A" w:rsidRPr="00E93FA3">
        <w:rPr>
          <w:rFonts w:eastAsia="Times New Roman"/>
          <w:color w:val="000000" w:themeColor="text1"/>
          <w:szCs w:val="28"/>
        </w:rPr>
        <w:t xml:space="preserve"> không</w:t>
      </w:r>
      <w:r w:rsidRPr="00E93FA3">
        <w:rPr>
          <w:rFonts w:eastAsia="Times New Roman"/>
          <w:color w:val="000000" w:themeColor="text1"/>
          <w:szCs w:val="28"/>
        </w:rPr>
        <w:t xml:space="preserve"> tiếp xúc?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5"/>
      </w:tblGrid>
      <w:tr w:rsidR="00BC5436" w:rsidRPr="00E93FA3" w14:paraId="4E7B753F" w14:textId="77777777" w:rsidTr="0085062C">
        <w:tc>
          <w:tcPr>
            <w:tcW w:w="10790" w:type="dxa"/>
          </w:tcPr>
          <w:p w14:paraId="54976145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A. Lực của </w:t>
            </w:r>
            <w:r w:rsidR="009E639A" w:rsidRPr="00E93FA3">
              <w:rPr>
                <w:rFonts w:eastAsia="Times New Roman"/>
                <w:color w:val="000000" w:themeColor="text1"/>
                <w:szCs w:val="28"/>
              </w:rPr>
              <w:t>tay mở quyển sách</w:t>
            </w:r>
          </w:p>
        </w:tc>
      </w:tr>
      <w:tr w:rsidR="00BC5436" w:rsidRPr="00E93FA3" w14:paraId="53EEA950" w14:textId="77777777" w:rsidTr="0085062C">
        <w:tc>
          <w:tcPr>
            <w:tcW w:w="10790" w:type="dxa"/>
          </w:tcPr>
          <w:p w14:paraId="714DE247" w14:textId="77777777" w:rsidR="00BC5436" w:rsidRPr="00E93FA3" w:rsidRDefault="00BC5436" w:rsidP="002521A0">
            <w:pPr>
              <w:spacing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B. Lực của quả cân tác dụng lên lò xo khi treo quả cân vào lò xo.</w:t>
            </w:r>
          </w:p>
        </w:tc>
      </w:tr>
      <w:tr w:rsidR="00BC5436" w:rsidRPr="00E93FA3" w14:paraId="56E6B323" w14:textId="77777777" w:rsidTr="0085062C">
        <w:tc>
          <w:tcPr>
            <w:tcW w:w="10790" w:type="dxa"/>
          </w:tcPr>
          <w:p w14:paraId="05E25515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C. Lực hút giữa Trái Đất và Mặt Trăng.</w:t>
            </w:r>
          </w:p>
        </w:tc>
      </w:tr>
      <w:tr w:rsidR="00BC5436" w:rsidRPr="00E93FA3" w14:paraId="39F3233E" w14:textId="77777777" w:rsidTr="0085062C">
        <w:tc>
          <w:tcPr>
            <w:tcW w:w="10790" w:type="dxa"/>
          </w:tcPr>
          <w:p w14:paraId="6B731B81" w14:textId="77777777" w:rsidR="00BC5436" w:rsidRPr="00E93FA3" w:rsidRDefault="00BC5436" w:rsidP="002521A0">
            <w:pPr>
              <w:spacing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D. </w:t>
            </w:r>
            <w:r w:rsidR="009E639A" w:rsidRPr="00E93FA3">
              <w:rPr>
                <w:rFonts w:eastAsia="Times New Roman"/>
                <w:color w:val="000000" w:themeColor="text1"/>
                <w:szCs w:val="28"/>
              </w:rPr>
              <w:t>Lực chân đá vào quả bóng</w:t>
            </w:r>
          </w:p>
        </w:tc>
      </w:tr>
    </w:tbl>
    <w:p w14:paraId="3F9BD345" w14:textId="77777777" w:rsidR="004C28CA" w:rsidRPr="00E93FA3" w:rsidRDefault="004C28CA" w:rsidP="002521A0">
      <w:pPr>
        <w:spacing w:after="0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6.</w:t>
      </w:r>
      <w:r w:rsidRPr="00E93FA3">
        <w:rPr>
          <w:rFonts w:eastAsia="Times New Roman"/>
          <w:color w:val="000000" w:themeColor="text1"/>
          <w:szCs w:val="28"/>
        </w:rPr>
        <w:t xml:space="preserve"> Thực vật nào sau đây có thể </w:t>
      </w:r>
      <w:r w:rsidR="009E639A" w:rsidRPr="00E93FA3">
        <w:rPr>
          <w:rFonts w:eastAsia="Times New Roman"/>
          <w:color w:val="000000" w:themeColor="text1"/>
          <w:szCs w:val="28"/>
        </w:rPr>
        <w:t>có độc</w:t>
      </w:r>
      <w:r w:rsidRPr="00E93FA3">
        <w:rPr>
          <w:rFonts w:eastAsia="Times New Roman"/>
          <w:color w:val="000000" w:themeColor="text1"/>
          <w:szCs w:val="28"/>
        </w:rPr>
        <w:t>?</w:t>
      </w:r>
    </w:p>
    <w:tbl>
      <w:tblPr>
        <w:tblStyle w:val="TableGrid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2383"/>
        <w:gridCol w:w="2384"/>
        <w:gridCol w:w="3056"/>
      </w:tblGrid>
      <w:tr w:rsidR="00BC5436" w:rsidRPr="00E93FA3" w14:paraId="60D01C34" w14:textId="77777777" w:rsidTr="008B4356">
        <w:trPr>
          <w:trHeight w:val="409"/>
        </w:trPr>
        <w:tc>
          <w:tcPr>
            <w:tcW w:w="2383" w:type="dxa"/>
          </w:tcPr>
          <w:p w14:paraId="5804DE6C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Xoài cát.     </w:t>
            </w: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        </w:t>
            </w:r>
          </w:p>
        </w:tc>
        <w:tc>
          <w:tcPr>
            <w:tcW w:w="2383" w:type="dxa"/>
          </w:tcPr>
          <w:p w14:paraId="4DD5C5B4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. </w:t>
            </w:r>
            <w:r w:rsidR="009E639A" w:rsidRPr="00E93FA3">
              <w:rPr>
                <w:rFonts w:eastAsia="Times New Roman"/>
                <w:color w:val="000000" w:themeColor="text1"/>
                <w:szCs w:val="28"/>
              </w:rPr>
              <w:t>Cây ổi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  <w:tc>
          <w:tcPr>
            <w:tcW w:w="2384" w:type="dxa"/>
          </w:tcPr>
          <w:p w14:paraId="1D0E5685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C. Đinh lăng.</w:t>
            </w:r>
          </w:p>
        </w:tc>
        <w:tc>
          <w:tcPr>
            <w:tcW w:w="3056" w:type="dxa"/>
          </w:tcPr>
          <w:p w14:paraId="4A19F4C6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D. Khoai tây</w:t>
            </w:r>
            <w:r w:rsidR="009E639A" w:rsidRPr="00E93FA3">
              <w:rPr>
                <w:rFonts w:eastAsia="Times New Roman"/>
                <w:color w:val="000000" w:themeColor="text1"/>
                <w:szCs w:val="28"/>
              </w:rPr>
              <w:t xml:space="preserve"> mọc mầm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</w:tr>
    </w:tbl>
    <w:p w14:paraId="2AD6F3A6" w14:textId="77777777" w:rsidR="004C28CA" w:rsidRPr="00E93FA3" w:rsidRDefault="004C28CA" w:rsidP="002521A0">
      <w:pPr>
        <w:spacing w:after="0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7.</w:t>
      </w:r>
      <w:r w:rsidRPr="00E93FA3">
        <w:rPr>
          <w:rFonts w:eastAsia="Times New Roman"/>
          <w:color w:val="000000" w:themeColor="text1"/>
          <w:szCs w:val="28"/>
        </w:rPr>
        <w:t> ​Lực có tác dụng làm cho vật biến dạng trong trường hợp nào dưới đây?</w:t>
      </w:r>
    </w:p>
    <w:tbl>
      <w:tblPr>
        <w:tblStyle w:val="TableGrid"/>
        <w:tblW w:w="10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70"/>
        <w:gridCol w:w="2617"/>
        <w:gridCol w:w="2642"/>
        <w:gridCol w:w="2556"/>
      </w:tblGrid>
      <w:tr w:rsidR="00BC5436" w:rsidRPr="00E93FA3" w14:paraId="6BC45086" w14:textId="77777777" w:rsidTr="008B4356">
        <w:trPr>
          <w:trHeight w:val="337"/>
        </w:trPr>
        <w:tc>
          <w:tcPr>
            <w:tcW w:w="2570" w:type="dxa"/>
          </w:tcPr>
          <w:p w14:paraId="134DEB58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Đẩy xe hàng</w:t>
            </w:r>
          </w:p>
        </w:tc>
        <w:tc>
          <w:tcPr>
            <w:tcW w:w="2617" w:type="dxa"/>
          </w:tcPr>
          <w:p w14:paraId="2F4A3FC0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. Ném viên bi sắt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  <w:tc>
          <w:tcPr>
            <w:tcW w:w="2642" w:type="dxa"/>
          </w:tcPr>
          <w:p w14:paraId="4E7C65BE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C. Vò quần áo           </w:t>
            </w:r>
          </w:p>
        </w:tc>
        <w:tc>
          <w:tcPr>
            <w:tcW w:w="2556" w:type="dxa"/>
          </w:tcPr>
          <w:p w14:paraId="1557FE52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D. Tay mở cửa</w:t>
            </w:r>
          </w:p>
        </w:tc>
      </w:tr>
    </w:tbl>
    <w:p w14:paraId="6552227B" w14:textId="77777777" w:rsidR="004C28CA" w:rsidRPr="00E93FA3" w:rsidRDefault="004C28CA" w:rsidP="002521A0">
      <w:pPr>
        <w:spacing w:after="0"/>
        <w:ind w:left="48" w:right="48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8: </w:t>
      </w:r>
      <w:r w:rsidRPr="00E93FA3">
        <w:rPr>
          <w:rFonts w:eastAsia="Times New Roman"/>
          <w:color w:val="000000" w:themeColor="text1"/>
          <w:szCs w:val="28"/>
        </w:rPr>
        <w:t>Câ</w:t>
      </w:r>
      <w:r w:rsidR="009E639A" w:rsidRPr="00E93FA3">
        <w:rPr>
          <w:rFonts w:eastAsia="Times New Roman"/>
          <w:color w:val="000000" w:themeColor="text1"/>
          <w:szCs w:val="28"/>
        </w:rPr>
        <w:t>y xương rồng phù hợp với điều kiện sống như thế nào</w:t>
      </w:r>
      <w:r w:rsidRPr="00E93FA3">
        <w:rPr>
          <w:rFonts w:eastAsia="Times New Roman"/>
          <w:color w:val="000000" w:themeColor="text1"/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6"/>
        <w:gridCol w:w="2589"/>
        <w:gridCol w:w="2563"/>
        <w:gridCol w:w="2557"/>
      </w:tblGrid>
      <w:tr w:rsidR="00BC5436" w:rsidRPr="00E93FA3" w14:paraId="6AF28C98" w14:textId="77777777" w:rsidTr="0085062C">
        <w:tc>
          <w:tcPr>
            <w:tcW w:w="2697" w:type="dxa"/>
          </w:tcPr>
          <w:p w14:paraId="1B01C7FD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Nơi khô ráo</w:t>
            </w:r>
          </w:p>
        </w:tc>
        <w:tc>
          <w:tcPr>
            <w:tcW w:w="2697" w:type="dxa"/>
          </w:tcPr>
          <w:p w14:paraId="2E61FFB1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. </w:t>
            </w:r>
            <w:r w:rsidR="009E639A" w:rsidRPr="00E93FA3">
              <w:rPr>
                <w:rFonts w:eastAsia="Times New Roman"/>
                <w:color w:val="000000" w:themeColor="text1"/>
                <w:szCs w:val="28"/>
              </w:rPr>
              <w:t>Trong rừng rậm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.  </w:t>
            </w:r>
          </w:p>
        </w:tc>
        <w:tc>
          <w:tcPr>
            <w:tcW w:w="2698" w:type="dxa"/>
          </w:tcPr>
          <w:p w14:paraId="009AE76C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C. Nơi ẩm ướt.   </w:t>
            </w:r>
          </w:p>
        </w:tc>
        <w:tc>
          <w:tcPr>
            <w:tcW w:w="2698" w:type="dxa"/>
          </w:tcPr>
          <w:p w14:paraId="51ACBD9A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="009E639A" w:rsidRPr="00E93FA3">
              <w:rPr>
                <w:rFonts w:eastAsia="Times New Roman"/>
                <w:color w:val="000000" w:themeColor="text1"/>
                <w:szCs w:val="28"/>
              </w:rPr>
              <w:t>Dưới nước</w:t>
            </w:r>
          </w:p>
        </w:tc>
      </w:tr>
    </w:tbl>
    <w:p w14:paraId="6F00E4C2" w14:textId="77777777" w:rsidR="008B4356" w:rsidRDefault="008B4356" w:rsidP="002521A0">
      <w:pPr>
        <w:spacing w:after="0"/>
        <w:rPr>
          <w:rFonts w:eastAsia="Times New Roman"/>
          <w:b/>
          <w:color w:val="000000" w:themeColor="text1"/>
          <w:szCs w:val="28"/>
        </w:rPr>
      </w:pPr>
    </w:p>
    <w:p w14:paraId="76088BBE" w14:textId="46D831F2" w:rsidR="004C28CA" w:rsidRPr="00E93FA3" w:rsidRDefault="004C28CA" w:rsidP="002521A0">
      <w:pPr>
        <w:spacing w:after="0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lastRenderedPageBreak/>
        <w:t>Câu 9.</w:t>
      </w:r>
      <w:r w:rsidRPr="00E93FA3">
        <w:rPr>
          <w:rFonts w:eastAsia="Times New Roman"/>
          <w:color w:val="000000" w:themeColor="text1"/>
          <w:szCs w:val="28"/>
        </w:rPr>
        <w:t xml:space="preserve"> Năng lượng truyền đi khi </w:t>
      </w:r>
      <w:r w:rsidR="009E639A" w:rsidRPr="00E93FA3">
        <w:rPr>
          <w:rFonts w:eastAsia="Times New Roman"/>
          <w:color w:val="000000" w:themeColor="text1"/>
          <w:szCs w:val="28"/>
        </w:rPr>
        <w:t>hát</w:t>
      </w:r>
      <w:r w:rsidRPr="00E93FA3">
        <w:rPr>
          <w:rFonts w:eastAsia="Times New Roman"/>
          <w:color w:val="000000" w:themeColor="text1"/>
          <w:szCs w:val="28"/>
        </w:rPr>
        <w:t xml:space="preserve"> là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8"/>
        <w:gridCol w:w="5127"/>
      </w:tblGrid>
      <w:tr w:rsidR="00BC5436" w:rsidRPr="00E93FA3" w14:paraId="021F1667" w14:textId="77777777" w:rsidTr="0085062C">
        <w:tc>
          <w:tcPr>
            <w:tcW w:w="5395" w:type="dxa"/>
          </w:tcPr>
          <w:p w14:paraId="40E5E0D9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A. năng lượng ánh sáng</w:t>
            </w:r>
          </w:p>
        </w:tc>
        <w:tc>
          <w:tcPr>
            <w:tcW w:w="5395" w:type="dxa"/>
          </w:tcPr>
          <w:p w14:paraId="4DEFC32B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B. năng lượng âm thanh</w:t>
            </w:r>
          </w:p>
        </w:tc>
      </w:tr>
      <w:tr w:rsidR="00BC5436" w:rsidRPr="00E93FA3" w14:paraId="0FF8BE57" w14:textId="77777777" w:rsidTr="0085062C">
        <w:trPr>
          <w:trHeight w:val="336"/>
        </w:trPr>
        <w:tc>
          <w:tcPr>
            <w:tcW w:w="5395" w:type="dxa"/>
          </w:tcPr>
          <w:p w14:paraId="7DAB0F5B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C. năng lượng nhiệt.</w:t>
            </w:r>
          </w:p>
        </w:tc>
        <w:tc>
          <w:tcPr>
            <w:tcW w:w="5395" w:type="dxa"/>
          </w:tcPr>
          <w:p w14:paraId="26792121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D. năng lượng điện</w:t>
            </w:r>
          </w:p>
        </w:tc>
      </w:tr>
    </w:tbl>
    <w:p w14:paraId="54AAD0CB" w14:textId="77777777" w:rsidR="004C28CA" w:rsidRPr="00E93FA3" w:rsidRDefault="004C28CA" w:rsidP="002521A0">
      <w:pPr>
        <w:spacing w:after="0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10.</w:t>
      </w:r>
      <w:r w:rsidRPr="00E93FA3">
        <w:rPr>
          <w:rFonts w:eastAsia="Times New Roman"/>
          <w:color w:val="000000" w:themeColor="text1"/>
          <w:szCs w:val="28"/>
        </w:rPr>
        <w:t> </w:t>
      </w:r>
      <w:r w:rsidR="009E639A" w:rsidRPr="00E93FA3">
        <w:rPr>
          <w:rFonts w:eastAsia="Times New Roman"/>
          <w:color w:val="000000" w:themeColor="text1"/>
          <w:szCs w:val="28"/>
        </w:rPr>
        <w:t>Lực xuất hiện khi viên bi lăn trên mặt bàn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4"/>
        <w:gridCol w:w="2591"/>
        <w:gridCol w:w="2558"/>
        <w:gridCol w:w="2562"/>
      </w:tblGrid>
      <w:tr w:rsidR="00BC5436" w:rsidRPr="00E93FA3" w14:paraId="5515CF53" w14:textId="77777777" w:rsidTr="0085062C">
        <w:tc>
          <w:tcPr>
            <w:tcW w:w="2697" w:type="dxa"/>
          </w:tcPr>
          <w:p w14:paraId="3818D6A3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lực ma sát lăn.</w:t>
            </w:r>
          </w:p>
        </w:tc>
        <w:tc>
          <w:tcPr>
            <w:tcW w:w="2697" w:type="dxa"/>
          </w:tcPr>
          <w:p w14:paraId="2BEEEB5B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. </w:t>
            </w:r>
            <w:r w:rsidR="009E639A" w:rsidRPr="00E93FA3">
              <w:rPr>
                <w:rFonts w:eastAsia="Times New Roman"/>
                <w:color w:val="000000" w:themeColor="text1"/>
                <w:szCs w:val="28"/>
              </w:rPr>
              <w:t>ma sát chạy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       </w:t>
            </w:r>
          </w:p>
        </w:tc>
        <w:tc>
          <w:tcPr>
            <w:tcW w:w="2698" w:type="dxa"/>
          </w:tcPr>
          <w:p w14:paraId="07C7C81F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C. lực ma sát nghỉ.</w:t>
            </w:r>
          </w:p>
        </w:tc>
        <w:tc>
          <w:tcPr>
            <w:tcW w:w="2698" w:type="dxa"/>
          </w:tcPr>
          <w:p w14:paraId="1654FA5F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D. lực ma sát trượt.</w:t>
            </w:r>
          </w:p>
        </w:tc>
      </w:tr>
    </w:tbl>
    <w:p w14:paraId="40BF8190" w14:textId="77777777" w:rsidR="004C28CA" w:rsidRPr="00E93FA3" w:rsidRDefault="004C28CA" w:rsidP="002521A0">
      <w:pPr>
        <w:spacing w:after="0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11.</w:t>
      </w:r>
      <w:r w:rsidRPr="00E93FA3">
        <w:rPr>
          <w:rFonts w:eastAsia="Times New Roman"/>
          <w:color w:val="000000" w:themeColor="text1"/>
          <w:szCs w:val="28"/>
        </w:rPr>
        <w:t> Một người đi bộ trong nước và đi bộ trong không khí (biết rằng trời không có gió, mặt nước lặng). Kết luận nào sau đây là đúng?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5"/>
      </w:tblGrid>
      <w:tr w:rsidR="00BC5436" w:rsidRPr="00E93FA3" w14:paraId="09BE71A3" w14:textId="77777777" w:rsidTr="0085062C">
        <w:tc>
          <w:tcPr>
            <w:tcW w:w="10790" w:type="dxa"/>
          </w:tcPr>
          <w:p w14:paraId="0DDA460F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A. Đi bộ trong nước dễ hơn vì lực cản của nước lớn hơn lực cản của không khí.</w:t>
            </w:r>
          </w:p>
        </w:tc>
      </w:tr>
      <w:tr w:rsidR="00BC5436" w:rsidRPr="00E93FA3" w14:paraId="0B06DD94" w14:textId="77777777" w:rsidTr="0085062C">
        <w:tc>
          <w:tcPr>
            <w:tcW w:w="10790" w:type="dxa"/>
          </w:tcPr>
          <w:p w14:paraId="6A1A38ED" w14:textId="77777777" w:rsidR="00BC5436" w:rsidRPr="00E93FA3" w:rsidRDefault="00BC5436" w:rsidP="002521A0">
            <w:pPr>
              <w:spacing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B. Đi bộ trong không khí dễ hơn vì lực cản của nước nhỏ hơn lực cản của không khí.</w:t>
            </w:r>
          </w:p>
        </w:tc>
      </w:tr>
      <w:tr w:rsidR="00BC5436" w:rsidRPr="00E93FA3" w14:paraId="3FFC6679" w14:textId="77777777" w:rsidTr="0085062C">
        <w:tc>
          <w:tcPr>
            <w:tcW w:w="10790" w:type="dxa"/>
          </w:tcPr>
          <w:p w14:paraId="216F2573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C. Đi bộ trong nước khó hơn vì lực cản của nước lớn hơn lực cản của không khí.</w:t>
            </w:r>
          </w:p>
        </w:tc>
      </w:tr>
      <w:tr w:rsidR="00BC5436" w:rsidRPr="00E93FA3" w14:paraId="3C5F71D6" w14:textId="77777777" w:rsidTr="0085062C">
        <w:tc>
          <w:tcPr>
            <w:tcW w:w="10790" w:type="dxa"/>
          </w:tcPr>
          <w:p w14:paraId="50F4048D" w14:textId="77777777" w:rsidR="00BC5436" w:rsidRPr="00E93FA3" w:rsidRDefault="00BC5436" w:rsidP="002521A0">
            <w:pPr>
              <w:spacing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D. Đi bộ trong không khí khó hơn vì lực cản của nước nhỏ hơn lực cản của không khí.</w:t>
            </w:r>
          </w:p>
        </w:tc>
      </w:tr>
    </w:tbl>
    <w:p w14:paraId="349EE5B3" w14:textId="77777777" w:rsidR="004C28CA" w:rsidRPr="00E93FA3" w:rsidRDefault="004C28CA" w:rsidP="002521A0">
      <w:pPr>
        <w:spacing w:after="0"/>
        <w:ind w:right="48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12. </w:t>
      </w:r>
      <w:r w:rsidRPr="00E93FA3">
        <w:rPr>
          <w:rFonts w:eastAsia="Times New Roman"/>
          <w:color w:val="000000" w:themeColor="text1"/>
          <w:szCs w:val="28"/>
        </w:rPr>
        <w:t>Cơ quan sinh sản của ngành Hạt trần được gọi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2"/>
        <w:gridCol w:w="2500"/>
        <w:gridCol w:w="2596"/>
        <w:gridCol w:w="2597"/>
      </w:tblGrid>
      <w:tr w:rsidR="00BC5436" w:rsidRPr="00E93FA3" w14:paraId="58B1A686" w14:textId="77777777" w:rsidTr="0085062C">
        <w:tc>
          <w:tcPr>
            <w:tcW w:w="2697" w:type="dxa"/>
          </w:tcPr>
          <w:p w14:paraId="4EDEDE64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bào tử                      </w:t>
            </w:r>
          </w:p>
        </w:tc>
        <w:tc>
          <w:tcPr>
            <w:tcW w:w="2697" w:type="dxa"/>
          </w:tcPr>
          <w:p w14:paraId="57067E6A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. rễ</w:t>
            </w:r>
          </w:p>
        </w:tc>
        <w:tc>
          <w:tcPr>
            <w:tcW w:w="2698" w:type="dxa"/>
          </w:tcPr>
          <w:p w14:paraId="2F2C8B6A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C. hoa.                           </w:t>
            </w:r>
          </w:p>
        </w:tc>
        <w:tc>
          <w:tcPr>
            <w:tcW w:w="2698" w:type="dxa"/>
          </w:tcPr>
          <w:p w14:paraId="5AED325B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D. nón.                       </w:t>
            </w:r>
          </w:p>
        </w:tc>
      </w:tr>
    </w:tbl>
    <w:p w14:paraId="324E37E0" w14:textId="77777777" w:rsidR="004C28CA" w:rsidRPr="00E93FA3" w:rsidRDefault="004C28CA" w:rsidP="002521A0">
      <w:pPr>
        <w:spacing w:after="0"/>
        <w:ind w:left="48" w:right="48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13.</w:t>
      </w:r>
      <w:r w:rsidRPr="00E93FA3">
        <w:rPr>
          <w:rFonts w:eastAsia="Times New Roman"/>
          <w:color w:val="000000" w:themeColor="text1"/>
          <w:szCs w:val="28"/>
        </w:rPr>
        <w:t> </w:t>
      </w:r>
      <w:r w:rsidR="009E639A" w:rsidRPr="00E93FA3">
        <w:rPr>
          <w:rFonts w:eastAsia="Times New Roman"/>
          <w:color w:val="000000" w:themeColor="text1"/>
          <w:szCs w:val="28"/>
        </w:rPr>
        <w:t>Khi ta vỗ tay thì có sự chuyển hoá năng lượng từ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097"/>
      </w:tblGrid>
      <w:tr w:rsidR="00BC5436" w:rsidRPr="00E93FA3" w14:paraId="421FE5B4" w14:textId="77777777" w:rsidTr="008B4356">
        <w:tc>
          <w:tcPr>
            <w:tcW w:w="4962" w:type="dxa"/>
          </w:tcPr>
          <w:p w14:paraId="7DC25401" w14:textId="77777777" w:rsidR="00BC5436" w:rsidRPr="00E93FA3" w:rsidRDefault="00BC5436" w:rsidP="008B4356">
            <w:pPr>
              <w:spacing w:after="0"/>
              <w:ind w:right="-110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A. điện năng chủ yếu sang động năng.          </w:t>
            </w:r>
          </w:p>
        </w:tc>
        <w:tc>
          <w:tcPr>
            <w:tcW w:w="5097" w:type="dxa"/>
          </w:tcPr>
          <w:p w14:paraId="231D9D15" w14:textId="77777777" w:rsidR="00BC5436" w:rsidRPr="00E93FA3" w:rsidRDefault="00BC5436" w:rsidP="008B4356">
            <w:pPr>
              <w:spacing w:after="0"/>
              <w:ind w:right="-120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B. </w:t>
            </w:r>
            <w:r w:rsidR="009E639A" w:rsidRPr="00E93FA3">
              <w:rPr>
                <w:rFonts w:eastAsia="Times New Roman"/>
                <w:color w:val="000000" w:themeColor="text1"/>
                <w:szCs w:val="28"/>
              </w:rPr>
              <w:t>động năng sang năng lượng âm thanh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         </w:t>
            </w:r>
          </w:p>
        </w:tc>
      </w:tr>
      <w:tr w:rsidR="00BC5436" w:rsidRPr="00E93FA3" w14:paraId="4801C7DC" w14:textId="77777777" w:rsidTr="008B4356">
        <w:trPr>
          <w:trHeight w:val="336"/>
        </w:trPr>
        <w:tc>
          <w:tcPr>
            <w:tcW w:w="4962" w:type="dxa"/>
          </w:tcPr>
          <w:p w14:paraId="5CBBF145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="009E639A" w:rsidRPr="00E93FA3">
              <w:rPr>
                <w:rFonts w:eastAsia="Times New Roman"/>
                <w:color w:val="000000" w:themeColor="text1"/>
                <w:szCs w:val="28"/>
              </w:rPr>
              <w:t>động năng sang năng lượng ánh sáng</w:t>
            </w:r>
          </w:p>
        </w:tc>
        <w:tc>
          <w:tcPr>
            <w:tcW w:w="5097" w:type="dxa"/>
          </w:tcPr>
          <w:p w14:paraId="3123DDD3" w14:textId="77777777" w:rsidR="00BC5436" w:rsidRPr="00E93FA3" w:rsidRDefault="00BC5436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D. nhiệt năng chủ yếu sang quang năng.</w:t>
            </w:r>
          </w:p>
        </w:tc>
      </w:tr>
    </w:tbl>
    <w:p w14:paraId="075D2575" w14:textId="77777777" w:rsidR="004C28CA" w:rsidRPr="00E93FA3" w:rsidRDefault="004C28CA" w:rsidP="002521A0">
      <w:pPr>
        <w:spacing w:after="0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14.</w:t>
      </w:r>
      <w:r w:rsidRPr="00E93FA3">
        <w:rPr>
          <w:rFonts w:eastAsia="Times New Roman"/>
          <w:color w:val="000000" w:themeColor="text1"/>
          <w:szCs w:val="28"/>
        </w:rPr>
        <w:t> Môi trường sống nào sau đây có độ đa dạng sinh học thấp nhất: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5"/>
        <w:gridCol w:w="2580"/>
        <w:gridCol w:w="2555"/>
        <w:gridCol w:w="2565"/>
      </w:tblGrid>
      <w:tr w:rsidR="0085062C" w:rsidRPr="00E93FA3" w14:paraId="6D8F1AAD" w14:textId="77777777" w:rsidTr="0085062C">
        <w:tc>
          <w:tcPr>
            <w:tcW w:w="2697" w:type="dxa"/>
          </w:tcPr>
          <w:p w14:paraId="1B72A783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Rừng lá kim.</w:t>
            </w:r>
          </w:p>
        </w:tc>
        <w:tc>
          <w:tcPr>
            <w:tcW w:w="2697" w:type="dxa"/>
          </w:tcPr>
          <w:p w14:paraId="1891144D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. Đồng cỏ 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  <w:tc>
          <w:tcPr>
            <w:tcW w:w="2698" w:type="dxa"/>
          </w:tcPr>
          <w:p w14:paraId="10C47AEF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C. Rừng nhiệt đới</w:t>
            </w:r>
          </w:p>
        </w:tc>
        <w:tc>
          <w:tcPr>
            <w:tcW w:w="2698" w:type="dxa"/>
          </w:tcPr>
          <w:p w14:paraId="5CACD5B3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D. Hoang mạc</w:t>
            </w:r>
          </w:p>
        </w:tc>
      </w:tr>
    </w:tbl>
    <w:p w14:paraId="25FF5935" w14:textId="77777777" w:rsidR="004C28CA" w:rsidRPr="00E93FA3" w:rsidRDefault="004C28CA" w:rsidP="002521A0">
      <w:pPr>
        <w:spacing w:after="0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15.</w:t>
      </w:r>
      <w:r w:rsidRPr="00E93FA3">
        <w:rPr>
          <w:rFonts w:eastAsia="Times New Roman"/>
          <w:color w:val="000000" w:themeColor="text1"/>
          <w:szCs w:val="28"/>
        </w:rPr>
        <w:t> </w:t>
      </w:r>
      <w:r w:rsidR="000500C2" w:rsidRPr="00E93FA3">
        <w:rPr>
          <w:rFonts w:eastAsia="Times New Roman"/>
          <w:color w:val="000000" w:themeColor="text1"/>
          <w:szCs w:val="28"/>
        </w:rPr>
        <w:t>Khối lượng tịnh được ghi trên 1 sản phẩm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8"/>
        <w:gridCol w:w="5127"/>
      </w:tblGrid>
      <w:tr w:rsidR="0085062C" w:rsidRPr="00E93FA3" w14:paraId="772938ED" w14:textId="77777777" w:rsidTr="0085062C">
        <w:tc>
          <w:tcPr>
            <w:tcW w:w="5395" w:type="dxa"/>
          </w:tcPr>
          <w:p w14:paraId="500E118E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A. </w:t>
            </w:r>
            <w:r w:rsidR="000500C2" w:rsidRPr="00E93FA3">
              <w:rPr>
                <w:rFonts w:eastAsia="Times New Roman"/>
                <w:color w:val="000000" w:themeColor="text1"/>
                <w:szCs w:val="28"/>
              </w:rPr>
              <w:t>khối lượng của cả sản phẩm và vỏ hộp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                     </w:t>
            </w:r>
          </w:p>
        </w:tc>
        <w:tc>
          <w:tcPr>
            <w:tcW w:w="5395" w:type="dxa"/>
          </w:tcPr>
          <w:p w14:paraId="46C4637B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B. khối lượng </w:t>
            </w:r>
            <w:r w:rsidR="000500C2" w:rsidRPr="00E93FA3">
              <w:rPr>
                <w:rFonts w:eastAsia="Times New Roman"/>
                <w:color w:val="000000" w:themeColor="text1"/>
                <w:szCs w:val="28"/>
              </w:rPr>
              <w:t>của sản phẩm bên trong hộp</w:t>
            </w:r>
          </w:p>
        </w:tc>
      </w:tr>
      <w:tr w:rsidR="0085062C" w:rsidRPr="00E93FA3" w14:paraId="64D8571D" w14:textId="77777777" w:rsidTr="0085062C">
        <w:trPr>
          <w:trHeight w:val="336"/>
        </w:trPr>
        <w:tc>
          <w:tcPr>
            <w:tcW w:w="5395" w:type="dxa"/>
          </w:tcPr>
          <w:p w14:paraId="0379D4BC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C. trọng </w:t>
            </w:r>
            <w:r w:rsidR="000500C2" w:rsidRPr="00E93FA3">
              <w:rPr>
                <w:rFonts w:eastAsia="Times New Roman"/>
                <w:color w:val="000000" w:themeColor="text1"/>
                <w:szCs w:val="28"/>
              </w:rPr>
              <w:t xml:space="preserve">lượng của cả sản phẩm và vỏ hộp                     </w:t>
            </w:r>
          </w:p>
        </w:tc>
        <w:tc>
          <w:tcPr>
            <w:tcW w:w="5395" w:type="dxa"/>
          </w:tcPr>
          <w:p w14:paraId="73E2F4DA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D. trọng lượng </w:t>
            </w:r>
            <w:r w:rsidR="000500C2" w:rsidRPr="00E93FA3">
              <w:rPr>
                <w:rFonts w:eastAsia="Times New Roman"/>
                <w:color w:val="000000" w:themeColor="text1"/>
                <w:szCs w:val="28"/>
              </w:rPr>
              <w:t>cảu sản phẩm bên trong hộp</w:t>
            </w:r>
          </w:p>
        </w:tc>
      </w:tr>
    </w:tbl>
    <w:p w14:paraId="5A92E08E" w14:textId="77777777" w:rsidR="004C28CA" w:rsidRPr="00E93FA3" w:rsidRDefault="004C28CA" w:rsidP="002521A0">
      <w:pPr>
        <w:spacing w:after="0"/>
        <w:ind w:right="48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16.</w:t>
      </w:r>
      <w:r w:rsidRPr="00E93FA3">
        <w:rPr>
          <w:rFonts w:eastAsia="Times New Roman"/>
          <w:color w:val="000000" w:themeColor="text1"/>
          <w:szCs w:val="28"/>
        </w:rPr>
        <w:t> Trong những dạng năng lượng sau thì dạng nào là năng lượng tái tạo?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5132"/>
      </w:tblGrid>
      <w:tr w:rsidR="0085062C" w:rsidRPr="00E93FA3" w14:paraId="5DEE7262" w14:textId="77777777" w:rsidTr="0085062C">
        <w:tc>
          <w:tcPr>
            <w:tcW w:w="5395" w:type="dxa"/>
          </w:tcPr>
          <w:p w14:paraId="4FBD8C70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A. Năng lượng </w:t>
            </w:r>
            <w:r w:rsidR="000500C2" w:rsidRPr="00E93FA3">
              <w:rPr>
                <w:rFonts w:eastAsia="Times New Roman"/>
                <w:color w:val="000000" w:themeColor="text1"/>
                <w:szCs w:val="28"/>
              </w:rPr>
              <w:t>than đá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                     </w:t>
            </w:r>
          </w:p>
        </w:tc>
        <w:tc>
          <w:tcPr>
            <w:tcW w:w="5395" w:type="dxa"/>
          </w:tcPr>
          <w:p w14:paraId="35C19142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B. Năng lượng </w:t>
            </w:r>
            <w:r w:rsidR="000500C2" w:rsidRPr="00E93FA3">
              <w:rPr>
                <w:rFonts w:eastAsia="Times New Roman"/>
                <w:color w:val="000000" w:themeColor="text1"/>
                <w:szCs w:val="28"/>
              </w:rPr>
              <w:t>khí gas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                     </w:t>
            </w:r>
          </w:p>
        </w:tc>
      </w:tr>
      <w:tr w:rsidR="0085062C" w:rsidRPr="00E93FA3" w14:paraId="12A73E2A" w14:textId="77777777" w:rsidTr="0085062C">
        <w:trPr>
          <w:trHeight w:val="336"/>
        </w:trPr>
        <w:tc>
          <w:tcPr>
            <w:tcW w:w="5395" w:type="dxa"/>
          </w:tcPr>
          <w:p w14:paraId="1FA6F88A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C. Năng lượng từ dầu mỏ</w:t>
            </w:r>
          </w:p>
        </w:tc>
        <w:tc>
          <w:tcPr>
            <w:tcW w:w="5395" w:type="dxa"/>
          </w:tcPr>
          <w:p w14:paraId="63997EED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D. Năng lượng sóng biển</w:t>
            </w:r>
          </w:p>
        </w:tc>
      </w:tr>
    </w:tbl>
    <w:p w14:paraId="35089299" w14:textId="77777777" w:rsidR="004C28CA" w:rsidRPr="00E93FA3" w:rsidRDefault="004C28CA" w:rsidP="002521A0">
      <w:pPr>
        <w:spacing w:after="0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17.</w:t>
      </w:r>
      <w:r w:rsidRPr="00E93FA3">
        <w:rPr>
          <w:rFonts w:eastAsia="Times New Roman"/>
          <w:color w:val="000000" w:themeColor="text1"/>
          <w:szCs w:val="28"/>
        </w:rPr>
        <w:t> </w:t>
      </w:r>
      <w:r w:rsidR="000500C2" w:rsidRPr="00E93FA3">
        <w:rPr>
          <w:rFonts w:eastAsia="Times New Roman"/>
          <w:color w:val="000000" w:themeColor="text1"/>
          <w:szCs w:val="28"/>
        </w:rPr>
        <w:t>Năng lượng nhiệt</w:t>
      </w:r>
      <w:r w:rsidRPr="00E93FA3">
        <w:rPr>
          <w:rFonts w:eastAsia="Times New Roman"/>
          <w:color w:val="000000" w:themeColor="text1"/>
          <w:szCs w:val="28"/>
        </w:rPr>
        <w:t xml:space="preserve"> sinh ra khi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578"/>
        <w:gridCol w:w="2561"/>
        <w:gridCol w:w="2563"/>
      </w:tblGrid>
      <w:tr w:rsidR="0085062C" w:rsidRPr="00E93FA3" w14:paraId="7D6740BD" w14:textId="77777777" w:rsidTr="0085062C">
        <w:tc>
          <w:tcPr>
            <w:tcW w:w="2697" w:type="dxa"/>
          </w:tcPr>
          <w:p w14:paraId="24ECBA0C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vật </w:t>
            </w:r>
            <w:r w:rsidR="000500C2" w:rsidRPr="00E93FA3">
              <w:rPr>
                <w:rFonts w:eastAsia="Times New Roman"/>
                <w:color w:val="000000" w:themeColor="text1"/>
                <w:szCs w:val="28"/>
              </w:rPr>
              <w:t>trên cao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2697" w:type="dxa"/>
          </w:tcPr>
          <w:p w14:paraId="28AA1642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. vật chuyển động.</w:t>
            </w:r>
          </w:p>
        </w:tc>
        <w:tc>
          <w:tcPr>
            <w:tcW w:w="2698" w:type="dxa"/>
          </w:tcPr>
          <w:p w14:paraId="2024A8C9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C. vật nóng lên</w:t>
            </w:r>
          </w:p>
        </w:tc>
        <w:tc>
          <w:tcPr>
            <w:tcW w:w="2698" w:type="dxa"/>
          </w:tcPr>
          <w:p w14:paraId="396BF372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D. vật phát sáng.</w:t>
            </w:r>
          </w:p>
        </w:tc>
      </w:tr>
    </w:tbl>
    <w:p w14:paraId="7D2B9B2D" w14:textId="77777777" w:rsidR="004C28CA" w:rsidRPr="00E93FA3" w:rsidRDefault="004C28CA" w:rsidP="002521A0">
      <w:pPr>
        <w:spacing w:after="0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18.</w:t>
      </w:r>
      <w:r w:rsidRPr="00E93FA3">
        <w:rPr>
          <w:rFonts w:eastAsia="Times New Roman"/>
          <w:color w:val="000000" w:themeColor="text1"/>
          <w:szCs w:val="28"/>
        </w:rPr>
        <w:t> Khi sử dụng đèn để học, đâu là năng lượng hao phí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9"/>
        <w:gridCol w:w="5126"/>
      </w:tblGrid>
      <w:tr w:rsidR="0085062C" w:rsidRPr="00E93FA3" w14:paraId="05913C14" w14:textId="77777777" w:rsidTr="0085062C">
        <w:tc>
          <w:tcPr>
            <w:tcW w:w="5395" w:type="dxa"/>
          </w:tcPr>
          <w:p w14:paraId="0CED0BC1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A. Năng lượng hóa học.                      </w:t>
            </w:r>
          </w:p>
        </w:tc>
        <w:tc>
          <w:tcPr>
            <w:tcW w:w="5395" w:type="dxa"/>
          </w:tcPr>
          <w:p w14:paraId="7CE8AF12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B. Năng lượng nhiệt. 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</w:tr>
      <w:tr w:rsidR="0085062C" w:rsidRPr="00E93FA3" w14:paraId="073271F0" w14:textId="77777777" w:rsidTr="0085062C">
        <w:trPr>
          <w:trHeight w:val="336"/>
        </w:trPr>
        <w:tc>
          <w:tcPr>
            <w:tcW w:w="5395" w:type="dxa"/>
          </w:tcPr>
          <w:p w14:paraId="2FBA8C88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C. Năng lượng âm thanh.</w:t>
            </w:r>
          </w:p>
        </w:tc>
        <w:tc>
          <w:tcPr>
            <w:tcW w:w="5395" w:type="dxa"/>
          </w:tcPr>
          <w:p w14:paraId="22ADF8E7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D. Năng lượng ánh sáng.</w:t>
            </w:r>
          </w:p>
        </w:tc>
      </w:tr>
    </w:tbl>
    <w:p w14:paraId="3549CA9F" w14:textId="77777777" w:rsidR="004C28CA" w:rsidRPr="00E93FA3" w:rsidRDefault="004C28CA" w:rsidP="002521A0">
      <w:pPr>
        <w:pStyle w:val="Question"/>
        <w:spacing w:after="0" w:line="276" w:lineRule="auto"/>
        <w:rPr>
          <w:rFonts w:cs="Times New Roman"/>
          <w:color w:val="000000" w:themeColor="text1"/>
          <w:sz w:val="28"/>
          <w:szCs w:val="28"/>
        </w:rPr>
      </w:pPr>
      <w:r w:rsidRPr="00E93FA3">
        <w:rPr>
          <w:rFonts w:eastAsia="Times New Roman" w:cs="Times New Roman"/>
          <w:b/>
          <w:color w:val="000000" w:themeColor="text1"/>
          <w:sz w:val="28"/>
          <w:szCs w:val="28"/>
        </w:rPr>
        <w:t>Câu 19.</w:t>
      </w:r>
      <w:r w:rsidRPr="00E93FA3">
        <w:rPr>
          <w:rFonts w:cs="Times New Roman"/>
          <w:color w:val="000000" w:themeColor="text1"/>
          <w:sz w:val="28"/>
          <w:szCs w:val="28"/>
        </w:rPr>
        <w:t> </w:t>
      </w:r>
      <w:r w:rsidR="000500C2" w:rsidRPr="00E93FA3">
        <w:rPr>
          <w:rFonts w:cs="Times New Roman"/>
          <w:color w:val="000000" w:themeColor="text1"/>
          <w:sz w:val="28"/>
          <w:szCs w:val="28"/>
        </w:rPr>
        <w:t>Một hộp quả nặng như nhau, mỗi quả nặng 50g treo vào m</w:t>
      </w:r>
      <w:r w:rsidRPr="00E93FA3">
        <w:rPr>
          <w:rFonts w:cs="Times New Roman"/>
          <w:color w:val="000000" w:themeColor="text1"/>
          <w:sz w:val="28"/>
          <w:szCs w:val="28"/>
        </w:rPr>
        <w:t>ột lò xo thẳng đứng có chiều dài ban đầu là 2</w:t>
      </w:r>
      <w:r w:rsidR="000500C2" w:rsidRPr="00E93FA3">
        <w:rPr>
          <w:rFonts w:cs="Times New Roman"/>
          <w:color w:val="000000" w:themeColor="text1"/>
          <w:sz w:val="28"/>
          <w:szCs w:val="28"/>
        </w:rPr>
        <w:t>0</w:t>
      </w:r>
      <w:r w:rsidRPr="00E93FA3">
        <w:rPr>
          <w:rFonts w:cs="Times New Roman"/>
          <w:color w:val="000000" w:themeColor="text1"/>
          <w:sz w:val="28"/>
          <w:szCs w:val="28"/>
        </w:rPr>
        <w:t xml:space="preserve"> cm. Treo </w:t>
      </w:r>
      <w:r w:rsidR="000500C2" w:rsidRPr="00E93FA3">
        <w:rPr>
          <w:rFonts w:cs="Times New Roman"/>
          <w:color w:val="000000" w:themeColor="text1"/>
          <w:sz w:val="28"/>
          <w:szCs w:val="28"/>
        </w:rPr>
        <w:t>1 quả nặng</w:t>
      </w:r>
      <w:r w:rsidRPr="00E93FA3">
        <w:rPr>
          <w:rFonts w:cs="Times New Roman"/>
          <w:color w:val="000000" w:themeColor="text1"/>
          <w:sz w:val="28"/>
          <w:szCs w:val="28"/>
        </w:rPr>
        <w:t xml:space="preserve"> khối lượng 50 g vào thì chiều dài của lò xo là 2</w:t>
      </w:r>
      <w:r w:rsidR="000500C2" w:rsidRPr="00E93FA3">
        <w:rPr>
          <w:rFonts w:cs="Times New Roman"/>
          <w:color w:val="000000" w:themeColor="text1"/>
          <w:sz w:val="28"/>
          <w:szCs w:val="28"/>
        </w:rPr>
        <w:t>2</w:t>
      </w:r>
      <w:r w:rsidRPr="00E93FA3">
        <w:rPr>
          <w:rFonts w:cs="Times New Roman"/>
          <w:color w:val="000000" w:themeColor="text1"/>
          <w:sz w:val="28"/>
          <w:szCs w:val="28"/>
        </w:rPr>
        <w:t xml:space="preserve"> cm. </w:t>
      </w:r>
      <w:r w:rsidR="000500C2" w:rsidRPr="00E93FA3">
        <w:rPr>
          <w:rFonts w:cs="Times New Roman"/>
          <w:color w:val="000000" w:themeColor="text1"/>
          <w:sz w:val="28"/>
          <w:szCs w:val="28"/>
        </w:rPr>
        <w:t>Cần treo bao nhiêu quả nặng để lò xo dãn dài 30cm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3"/>
        <w:gridCol w:w="2566"/>
        <w:gridCol w:w="2563"/>
        <w:gridCol w:w="2563"/>
      </w:tblGrid>
      <w:tr w:rsidR="0085062C" w:rsidRPr="00E93FA3" w14:paraId="3EA7A85F" w14:textId="77777777" w:rsidTr="0085062C">
        <w:tc>
          <w:tcPr>
            <w:tcW w:w="2697" w:type="dxa"/>
          </w:tcPr>
          <w:p w14:paraId="6AEF05B5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="000500C2" w:rsidRPr="00E93FA3">
              <w:rPr>
                <w:bCs/>
                <w:color w:val="000000" w:themeColor="text1"/>
                <w:szCs w:val="28"/>
                <w:lang w:val="pt-BR"/>
              </w:rPr>
              <w:t>3</w:t>
            </w:r>
            <w:r w:rsidR="000500C2" w:rsidRPr="00E93FA3">
              <w:rPr>
                <w:color w:val="000000" w:themeColor="text1"/>
                <w:szCs w:val="28"/>
              </w:rPr>
              <w:t xml:space="preserve"> quả</w:t>
            </w:r>
          </w:p>
        </w:tc>
        <w:tc>
          <w:tcPr>
            <w:tcW w:w="2697" w:type="dxa"/>
          </w:tcPr>
          <w:p w14:paraId="6EBAE9B0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. </w:t>
            </w:r>
            <w:r w:rsidR="000500C2" w:rsidRPr="00E93FA3">
              <w:rPr>
                <w:color w:val="000000" w:themeColor="text1"/>
                <w:szCs w:val="28"/>
              </w:rPr>
              <w:t>5 quả</w:t>
            </w:r>
          </w:p>
        </w:tc>
        <w:tc>
          <w:tcPr>
            <w:tcW w:w="2698" w:type="dxa"/>
          </w:tcPr>
          <w:p w14:paraId="13A3E560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="000500C2" w:rsidRPr="00E93FA3">
              <w:rPr>
                <w:color w:val="000000" w:themeColor="text1"/>
                <w:szCs w:val="28"/>
              </w:rPr>
              <w:t>2 quả</w:t>
            </w:r>
          </w:p>
        </w:tc>
        <w:tc>
          <w:tcPr>
            <w:tcW w:w="2698" w:type="dxa"/>
          </w:tcPr>
          <w:p w14:paraId="11A33EAA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="000500C2" w:rsidRPr="00E93FA3">
              <w:rPr>
                <w:color w:val="000000" w:themeColor="text1"/>
                <w:szCs w:val="28"/>
              </w:rPr>
              <w:t>4 quả</w:t>
            </w:r>
          </w:p>
        </w:tc>
      </w:tr>
    </w:tbl>
    <w:p w14:paraId="40F30939" w14:textId="77777777" w:rsidR="004C28CA" w:rsidRPr="00E93FA3" w:rsidRDefault="004C28CA" w:rsidP="002521A0">
      <w:pPr>
        <w:spacing w:after="0"/>
        <w:ind w:right="48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20.</w:t>
      </w:r>
      <w:r w:rsidRPr="00E93FA3">
        <w:rPr>
          <w:rFonts w:eastAsia="Times New Roman"/>
          <w:color w:val="000000" w:themeColor="text1"/>
          <w:szCs w:val="28"/>
        </w:rPr>
        <w:t> Trọng lượng được đo bằng đơn vị nào sau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2"/>
        <w:gridCol w:w="2602"/>
        <w:gridCol w:w="2542"/>
        <w:gridCol w:w="2549"/>
      </w:tblGrid>
      <w:tr w:rsidR="0085062C" w:rsidRPr="00E93FA3" w14:paraId="433F72B5" w14:textId="77777777" w:rsidTr="0085062C">
        <w:tc>
          <w:tcPr>
            <w:tcW w:w="2697" w:type="dxa"/>
          </w:tcPr>
          <w:p w14:paraId="46B598D6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niutơn (N).</w:t>
            </w:r>
          </w:p>
        </w:tc>
        <w:tc>
          <w:tcPr>
            <w:tcW w:w="2697" w:type="dxa"/>
          </w:tcPr>
          <w:p w14:paraId="3FB52E5F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. kilôgam (kg).</w:t>
            </w:r>
          </w:p>
        </w:tc>
        <w:tc>
          <w:tcPr>
            <w:tcW w:w="2698" w:type="dxa"/>
          </w:tcPr>
          <w:p w14:paraId="24C0CA2E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C. mét (m).</w:t>
            </w:r>
          </w:p>
        </w:tc>
        <w:tc>
          <w:tcPr>
            <w:tcW w:w="2698" w:type="dxa"/>
          </w:tcPr>
          <w:p w14:paraId="13190E1F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D. mét khối (m</w:t>
            </w:r>
            <w:r w:rsidRPr="00E93FA3">
              <w:rPr>
                <w:rFonts w:eastAsia="Times New Roman"/>
                <w:color w:val="000000" w:themeColor="text1"/>
                <w:szCs w:val="28"/>
                <w:vertAlign w:val="superscript"/>
              </w:rPr>
              <w:t>3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).</w:t>
            </w:r>
          </w:p>
        </w:tc>
      </w:tr>
    </w:tbl>
    <w:p w14:paraId="7420737A" w14:textId="77777777" w:rsidR="004C28CA" w:rsidRPr="00E93FA3" w:rsidRDefault="004C28CA" w:rsidP="002521A0">
      <w:pPr>
        <w:pStyle w:val="Question"/>
        <w:spacing w:after="0" w:line="276" w:lineRule="auto"/>
        <w:rPr>
          <w:rFonts w:cs="Times New Roman"/>
          <w:color w:val="000000" w:themeColor="text1"/>
          <w:sz w:val="28"/>
          <w:szCs w:val="28"/>
        </w:rPr>
      </w:pPr>
      <w:r w:rsidRPr="00E93FA3">
        <w:rPr>
          <w:rFonts w:eastAsia="Times New Roman" w:cs="Times New Roman"/>
          <w:b/>
          <w:color w:val="000000" w:themeColor="text1"/>
          <w:sz w:val="28"/>
          <w:szCs w:val="28"/>
        </w:rPr>
        <w:t>Câu 21. </w:t>
      </w:r>
      <w:r w:rsidRPr="00E93FA3">
        <w:rPr>
          <w:rFonts w:cs="Times New Roman"/>
          <w:color w:val="000000" w:themeColor="text1"/>
          <w:sz w:val="28"/>
          <w:szCs w:val="28"/>
        </w:rPr>
        <w:t xml:space="preserve">Khi treo một vật có khối lượng </w:t>
      </w:r>
      <w:r w:rsidR="000500C2" w:rsidRPr="00E93FA3">
        <w:rPr>
          <w:rFonts w:cs="Times New Roman"/>
          <w:color w:val="000000" w:themeColor="text1"/>
          <w:sz w:val="28"/>
          <w:szCs w:val="28"/>
        </w:rPr>
        <w:t>50g</w:t>
      </w:r>
      <w:r w:rsidRPr="00E93FA3">
        <w:rPr>
          <w:rFonts w:cs="Times New Roman"/>
          <w:color w:val="000000" w:themeColor="text1"/>
          <w:sz w:val="28"/>
          <w:szCs w:val="28"/>
        </w:rPr>
        <w:t xml:space="preserve"> thì lò xo giãn ra 0,</w:t>
      </w:r>
      <w:r w:rsidR="000500C2" w:rsidRPr="00E93FA3">
        <w:rPr>
          <w:rFonts w:cs="Times New Roman"/>
          <w:color w:val="000000" w:themeColor="text1"/>
          <w:sz w:val="28"/>
          <w:szCs w:val="28"/>
        </w:rPr>
        <w:t>2</w:t>
      </w:r>
      <w:r w:rsidRPr="00E93FA3">
        <w:rPr>
          <w:rFonts w:cs="Times New Roman"/>
          <w:color w:val="000000" w:themeColor="text1"/>
          <w:sz w:val="28"/>
          <w:szCs w:val="28"/>
        </w:rPr>
        <w:t>5 cm. Nếu treo vật có khối lượng 2</w:t>
      </w:r>
      <w:r w:rsidR="000500C2" w:rsidRPr="00E93FA3">
        <w:rPr>
          <w:rFonts w:cs="Times New Roman"/>
          <w:color w:val="000000" w:themeColor="text1"/>
          <w:sz w:val="28"/>
          <w:szCs w:val="28"/>
        </w:rPr>
        <w:t>0</w:t>
      </w:r>
      <w:r w:rsidRPr="00E93FA3">
        <w:rPr>
          <w:rFonts w:cs="Times New Roman"/>
          <w:color w:val="000000" w:themeColor="text1"/>
          <w:sz w:val="28"/>
          <w:szCs w:val="28"/>
        </w:rPr>
        <w:t>0 g thì lò xo giãn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9"/>
        <w:gridCol w:w="2578"/>
        <w:gridCol w:w="2561"/>
        <w:gridCol w:w="2557"/>
      </w:tblGrid>
      <w:tr w:rsidR="0085062C" w:rsidRPr="00E93FA3" w14:paraId="6D13D14B" w14:textId="77777777" w:rsidTr="0085062C">
        <w:tc>
          <w:tcPr>
            <w:tcW w:w="2697" w:type="dxa"/>
          </w:tcPr>
          <w:p w14:paraId="1BFAF47A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E93FA3">
              <w:rPr>
                <w:color w:val="000000" w:themeColor="text1"/>
                <w:szCs w:val="28"/>
              </w:rPr>
              <w:t>1,5 cm.</w:t>
            </w:r>
          </w:p>
        </w:tc>
        <w:tc>
          <w:tcPr>
            <w:tcW w:w="2697" w:type="dxa"/>
          </w:tcPr>
          <w:p w14:paraId="0581A831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. </w:t>
            </w:r>
            <w:r w:rsidRPr="00E93FA3">
              <w:rPr>
                <w:color w:val="000000" w:themeColor="text1"/>
                <w:szCs w:val="28"/>
              </w:rPr>
              <w:t>1,0 cm.</w:t>
            </w:r>
          </w:p>
        </w:tc>
        <w:tc>
          <w:tcPr>
            <w:tcW w:w="2698" w:type="dxa"/>
          </w:tcPr>
          <w:p w14:paraId="5A1E184C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E93FA3">
              <w:rPr>
                <w:color w:val="000000" w:themeColor="text1"/>
                <w:szCs w:val="28"/>
              </w:rPr>
              <w:t>2,0 cm.</w:t>
            </w:r>
          </w:p>
        </w:tc>
        <w:tc>
          <w:tcPr>
            <w:tcW w:w="2698" w:type="dxa"/>
          </w:tcPr>
          <w:p w14:paraId="4F96F3CD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E93FA3">
              <w:rPr>
                <w:color w:val="000000" w:themeColor="text1"/>
                <w:szCs w:val="28"/>
              </w:rPr>
              <w:t>0,5 cm</w:t>
            </w:r>
          </w:p>
        </w:tc>
      </w:tr>
    </w:tbl>
    <w:p w14:paraId="2C511193" w14:textId="77777777" w:rsidR="004C28CA" w:rsidRPr="00E93FA3" w:rsidRDefault="004C28CA" w:rsidP="002521A0">
      <w:pPr>
        <w:spacing w:after="0"/>
        <w:ind w:left="48" w:right="48"/>
        <w:jc w:val="both"/>
        <w:rPr>
          <w:color w:val="000000" w:themeColor="text1"/>
          <w:szCs w:val="28"/>
        </w:rPr>
      </w:pPr>
      <w:r w:rsidRPr="00E93FA3">
        <w:rPr>
          <w:rStyle w:val="blueColor"/>
          <w:b/>
          <w:bCs/>
          <w:color w:val="000000" w:themeColor="text1"/>
          <w:szCs w:val="28"/>
        </w:rPr>
        <w:lastRenderedPageBreak/>
        <w:t>Câu 22.</w:t>
      </w:r>
      <w:r w:rsidRPr="00E93FA3">
        <w:rPr>
          <w:color w:val="000000" w:themeColor="text1"/>
          <w:szCs w:val="28"/>
        </w:rPr>
        <w:t> Khi trên chỗ đất trơn, ta bám chặt ngón chân xuống nền đất là để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8"/>
        <w:gridCol w:w="5127"/>
      </w:tblGrid>
      <w:tr w:rsidR="0085062C" w:rsidRPr="00E93FA3" w14:paraId="25044E6C" w14:textId="77777777" w:rsidTr="0085062C">
        <w:tc>
          <w:tcPr>
            <w:tcW w:w="5395" w:type="dxa"/>
          </w:tcPr>
          <w:p w14:paraId="3D1BFA76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A. </w:t>
            </w:r>
            <w:r w:rsidRPr="00E93FA3">
              <w:rPr>
                <w:color w:val="000000" w:themeColor="text1"/>
                <w:szCs w:val="28"/>
              </w:rPr>
              <w:t xml:space="preserve">giảm áp lực của chân lên mặt đất. </w:t>
            </w:r>
            <w:r w:rsidRPr="00E93FA3">
              <w:rPr>
                <w:color w:val="000000" w:themeColor="text1"/>
                <w:szCs w:val="28"/>
              </w:rPr>
              <w:tab/>
            </w:r>
          </w:p>
        </w:tc>
        <w:tc>
          <w:tcPr>
            <w:tcW w:w="5395" w:type="dxa"/>
          </w:tcPr>
          <w:p w14:paraId="75645456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B. </w:t>
            </w:r>
            <w:r w:rsidRPr="00E93FA3">
              <w:rPr>
                <w:color w:val="000000" w:themeColor="text1"/>
                <w:szCs w:val="28"/>
              </w:rPr>
              <w:t>tăng áp lực của chân lên mặt đất.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</w:tr>
      <w:tr w:rsidR="0085062C" w:rsidRPr="00E93FA3" w14:paraId="3BC016FE" w14:textId="77777777" w:rsidTr="0085062C">
        <w:trPr>
          <w:trHeight w:val="336"/>
        </w:trPr>
        <w:tc>
          <w:tcPr>
            <w:tcW w:w="5395" w:type="dxa"/>
          </w:tcPr>
          <w:p w14:paraId="31413D5B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E93FA3">
              <w:rPr>
                <w:color w:val="000000" w:themeColor="text1"/>
                <w:szCs w:val="28"/>
              </w:rPr>
              <w:t>giảm ma sát giữa chân với nền đất.</w:t>
            </w:r>
          </w:p>
        </w:tc>
        <w:tc>
          <w:tcPr>
            <w:tcW w:w="5395" w:type="dxa"/>
          </w:tcPr>
          <w:p w14:paraId="2EDBA7C6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E93FA3">
              <w:rPr>
                <w:color w:val="000000" w:themeColor="text1"/>
                <w:szCs w:val="28"/>
              </w:rPr>
              <w:t xml:space="preserve">tăng ma sát giữa chân với nền đất. </w:t>
            </w:r>
            <w:r w:rsidRPr="00E93FA3">
              <w:rPr>
                <w:color w:val="000000" w:themeColor="text1"/>
                <w:szCs w:val="28"/>
              </w:rPr>
              <w:tab/>
            </w:r>
          </w:p>
        </w:tc>
      </w:tr>
    </w:tbl>
    <w:p w14:paraId="533EF3BA" w14:textId="77777777" w:rsidR="004C28CA" w:rsidRPr="00E93FA3" w:rsidRDefault="004C28CA" w:rsidP="002521A0">
      <w:pPr>
        <w:spacing w:after="0"/>
        <w:jc w:val="both"/>
        <w:rPr>
          <w:bCs/>
          <w:color w:val="000000" w:themeColor="text1"/>
          <w:szCs w:val="28"/>
          <w:lang w:val="pt-BR"/>
        </w:rPr>
      </w:pPr>
      <w:r w:rsidRPr="00E93FA3">
        <w:rPr>
          <w:rFonts w:eastAsia="Times New Roman"/>
          <w:b/>
          <w:color w:val="000000" w:themeColor="text1"/>
          <w:szCs w:val="28"/>
        </w:rPr>
        <w:t>Câu 23</w:t>
      </w:r>
      <w:r w:rsidRPr="00E93FA3">
        <w:rPr>
          <w:rFonts w:eastAsia="Times New Roman"/>
          <w:color w:val="000000" w:themeColor="text1"/>
          <w:szCs w:val="28"/>
        </w:rPr>
        <w:t xml:space="preserve">: </w:t>
      </w:r>
      <w:r w:rsidRPr="00E93FA3">
        <w:rPr>
          <w:bCs/>
          <w:color w:val="000000" w:themeColor="text1"/>
          <w:szCs w:val="28"/>
          <w:lang w:val="pt-BR"/>
        </w:rPr>
        <w:t xml:space="preserve">Vai trò của cây </w:t>
      </w:r>
      <w:r w:rsidR="000500C2" w:rsidRPr="00E93FA3">
        <w:rPr>
          <w:bCs/>
          <w:color w:val="000000" w:themeColor="text1"/>
          <w:szCs w:val="28"/>
          <w:lang w:val="pt-BR"/>
        </w:rPr>
        <w:t>bạch đàn</w:t>
      </w:r>
      <w:r w:rsidRPr="00E93FA3">
        <w:rPr>
          <w:bCs/>
          <w:color w:val="000000" w:themeColor="text1"/>
          <w:szCs w:val="28"/>
          <w:lang w:val="pt-BR"/>
        </w:rPr>
        <w:t xml:space="preserve"> đối với đời sống con người là: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9"/>
        <w:gridCol w:w="2558"/>
        <w:gridCol w:w="2567"/>
        <w:gridCol w:w="2576"/>
      </w:tblGrid>
      <w:tr w:rsidR="0085062C" w:rsidRPr="00E93FA3" w14:paraId="17AEA65A" w14:textId="77777777" w:rsidTr="000500C2">
        <w:tc>
          <w:tcPr>
            <w:tcW w:w="2693" w:type="dxa"/>
          </w:tcPr>
          <w:p w14:paraId="3118FE2A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A. cây ăn quả        </w:t>
            </w:r>
          </w:p>
        </w:tc>
        <w:tc>
          <w:tcPr>
            <w:tcW w:w="2693" w:type="dxa"/>
          </w:tcPr>
          <w:p w14:paraId="26DB51B3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B. cây lấy gỗ                    </w:t>
            </w:r>
          </w:p>
        </w:tc>
        <w:tc>
          <w:tcPr>
            <w:tcW w:w="2693" w:type="dxa"/>
          </w:tcPr>
          <w:p w14:paraId="46D9FB98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cây làm cảnh                      </w:t>
            </w:r>
          </w:p>
        </w:tc>
        <w:tc>
          <w:tcPr>
            <w:tcW w:w="2694" w:type="dxa"/>
          </w:tcPr>
          <w:p w14:paraId="3395DF92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E93FA3">
              <w:rPr>
                <w:bCs/>
                <w:color w:val="000000" w:themeColor="text1"/>
                <w:szCs w:val="28"/>
                <w:lang w:val="pt-BR"/>
              </w:rPr>
              <w:t>cây lương thực</w:t>
            </w:r>
          </w:p>
        </w:tc>
      </w:tr>
    </w:tbl>
    <w:p w14:paraId="22309B05" w14:textId="77777777" w:rsidR="004C28CA" w:rsidRPr="00E93FA3" w:rsidRDefault="004C28CA" w:rsidP="002521A0">
      <w:pPr>
        <w:spacing w:after="0"/>
        <w:ind w:right="-613"/>
        <w:rPr>
          <w:rFonts w:eastAsia="Times New Roman"/>
          <w:bCs/>
          <w:color w:val="000000" w:themeColor="text1"/>
          <w:szCs w:val="28"/>
          <w:bdr w:val="none" w:sz="0" w:space="0" w:color="auto" w:frame="1"/>
        </w:rPr>
      </w:pPr>
      <w:r w:rsidRPr="00E93FA3">
        <w:rPr>
          <w:rFonts w:eastAsia="Times New Roman"/>
          <w:b/>
          <w:color w:val="000000" w:themeColor="text1"/>
          <w:szCs w:val="28"/>
        </w:rPr>
        <w:t>Câu 24:</w:t>
      </w:r>
      <w:r w:rsidRPr="00E93FA3">
        <w:rPr>
          <w:rFonts w:eastAsia="Times New Roman"/>
          <w:color w:val="000000" w:themeColor="text1"/>
          <w:szCs w:val="28"/>
        </w:rPr>
        <w:t xml:space="preserve"> </w:t>
      </w:r>
      <w:r w:rsidRPr="00E93FA3">
        <w:rPr>
          <w:rFonts w:eastAsia="Times New Roman"/>
          <w:bCs/>
          <w:color w:val="000000" w:themeColor="text1"/>
          <w:szCs w:val="28"/>
          <w:bdr w:val="none" w:sz="0" w:space="0" w:color="auto" w:frame="1"/>
        </w:rPr>
        <w:t xml:space="preserve">Các động vật </w:t>
      </w:r>
      <w:r w:rsidR="000500C2" w:rsidRPr="00E93FA3">
        <w:rPr>
          <w:rFonts w:eastAsia="Times New Roman"/>
          <w:bCs/>
          <w:color w:val="000000" w:themeColor="text1"/>
          <w:szCs w:val="28"/>
          <w:bdr w:val="none" w:sz="0" w:space="0" w:color="auto" w:frame="1"/>
        </w:rPr>
        <w:t>không</w:t>
      </w:r>
      <w:r w:rsidRPr="00E93FA3">
        <w:rPr>
          <w:rFonts w:eastAsia="Times New Roman"/>
          <w:bCs/>
          <w:color w:val="000000" w:themeColor="text1"/>
          <w:szCs w:val="28"/>
          <w:bdr w:val="none" w:sz="0" w:space="0" w:color="auto" w:frame="1"/>
        </w:rPr>
        <w:t xml:space="preserve"> xương sống là: </w:t>
      </w:r>
    </w:p>
    <w:tbl>
      <w:tblPr>
        <w:tblStyle w:val="TableGrid"/>
        <w:tblW w:w="1045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5768"/>
      </w:tblGrid>
      <w:tr w:rsidR="0085062C" w:rsidRPr="00E93FA3" w14:paraId="67BAB086" w14:textId="77777777" w:rsidTr="008B4356">
        <w:trPr>
          <w:trHeight w:val="331"/>
        </w:trPr>
        <w:tc>
          <w:tcPr>
            <w:tcW w:w="4683" w:type="dxa"/>
          </w:tcPr>
          <w:p w14:paraId="3DB7DDDE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A. </w:t>
            </w:r>
            <w:r w:rsidRPr="00E93FA3">
              <w:rPr>
                <w:bCs/>
                <w:color w:val="000000" w:themeColor="text1"/>
                <w:szCs w:val="28"/>
                <w:lang w:val="pt-BR"/>
              </w:rPr>
              <w:t>Mực, bạch tuộc, chim bói cá, chó</w:t>
            </w:r>
            <w:r w:rsidRPr="00E93FA3">
              <w:rPr>
                <w:color w:val="000000" w:themeColor="text1"/>
                <w:szCs w:val="28"/>
              </w:rPr>
              <w:tab/>
            </w:r>
          </w:p>
        </w:tc>
        <w:tc>
          <w:tcPr>
            <w:tcW w:w="5768" w:type="dxa"/>
          </w:tcPr>
          <w:p w14:paraId="51C75953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B. </w:t>
            </w:r>
            <w:r w:rsidR="000500C2" w:rsidRPr="00E93FA3">
              <w:rPr>
                <w:bCs/>
                <w:color w:val="000000" w:themeColor="text1"/>
                <w:szCs w:val="28"/>
                <w:lang w:val="pt-BR"/>
              </w:rPr>
              <w:t xml:space="preserve">Sứa, hải quỳ, </w:t>
            </w:r>
            <w:r w:rsidR="009C4EBD" w:rsidRPr="00E93FA3">
              <w:rPr>
                <w:bCs/>
                <w:color w:val="000000" w:themeColor="text1"/>
                <w:szCs w:val="28"/>
                <w:lang w:val="pt-BR"/>
              </w:rPr>
              <w:t>sò</w:t>
            </w:r>
            <w:r w:rsidRPr="00E93FA3">
              <w:rPr>
                <w:bCs/>
                <w:color w:val="000000" w:themeColor="text1"/>
                <w:szCs w:val="28"/>
                <w:lang w:val="pt-BR"/>
              </w:rPr>
              <w:t>, châu chấu, cào cào</w:t>
            </w:r>
          </w:p>
        </w:tc>
      </w:tr>
      <w:tr w:rsidR="0085062C" w:rsidRPr="00E93FA3" w14:paraId="20241603" w14:textId="77777777" w:rsidTr="008B4356">
        <w:trPr>
          <w:trHeight w:val="336"/>
        </w:trPr>
        <w:tc>
          <w:tcPr>
            <w:tcW w:w="4683" w:type="dxa"/>
          </w:tcPr>
          <w:p w14:paraId="0012E9B0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E93FA3">
              <w:rPr>
                <w:bCs/>
                <w:color w:val="000000" w:themeColor="text1"/>
                <w:szCs w:val="28"/>
                <w:lang w:val="pt-BR"/>
              </w:rPr>
              <w:t>Sóc, sư tử, cá heo, thỏ, bò, cừu, rắn</w:t>
            </w:r>
            <w:r w:rsidRPr="00E93FA3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5768" w:type="dxa"/>
          </w:tcPr>
          <w:p w14:paraId="709BB2B7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E93FA3">
              <w:rPr>
                <w:bCs/>
                <w:color w:val="000000" w:themeColor="text1"/>
                <w:szCs w:val="28"/>
                <w:lang w:val="pt-BR"/>
              </w:rPr>
              <w:t>Cá heo, voi, trâu, sứa, rết, chim sâu</w:t>
            </w:r>
            <w:r w:rsidRPr="00E93FA3">
              <w:rPr>
                <w:color w:val="000000" w:themeColor="text1"/>
                <w:szCs w:val="28"/>
              </w:rPr>
              <w:tab/>
            </w:r>
          </w:p>
        </w:tc>
      </w:tr>
    </w:tbl>
    <w:p w14:paraId="236D3833" w14:textId="77777777" w:rsidR="004C28CA" w:rsidRPr="00E93FA3" w:rsidRDefault="004C28CA" w:rsidP="002521A0">
      <w:pPr>
        <w:pStyle w:val="Question"/>
        <w:tabs>
          <w:tab w:val="left" w:pos="567"/>
        </w:tabs>
        <w:spacing w:after="0" w:line="276" w:lineRule="auto"/>
        <w:rPr>
          <w:rFonts w:cs="Times New Roman"/>
          <w:color w:val="000000" w:themeColor="text1"/>
          <w:sz w:val="28"/>
          <w:szCs w:val="28"/>
        </w:rPr>
      </w:pPr>
      <w:r w:rsidRPr="00E93FA3">
        <w:rPr>
          <w:rFonts w:eastAsia="Times New Roman" w:cs="Times New Roman"/>
          <w:b/>
          <w:color w:val="000000" w:themeColor="text1"/>
          <w:sz w:val="28"/>
          <w:szCs w:val="28"/>
        </w:rPr>
        <w:t>Câu 25:</w:t>
      </w:r>
      <w:r w:rsidRPr="00E93FA3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E93FA3">
        <w:rPr>
          <w:rFonts w:cs="Times New Roman"/>
          <w:color w:val="000000" w:themeColor="text1"/>
          <w:sz w:val="28"/>
          <w:szCs w:val="28"/>
        </w:rPr>
        <w:t>Năng lượng trong trường hợp nào dưới đây là năng lượng có ích?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5"/>
      </w:tblGrid>
      <w:tr w:rsidR="0085062C" w:rsidRPr="00E93FA3" w14:paraId="33C4AF14" w14:textId="77777777" w:rsidTr="0085062C">
        <w:tc>
          <w:tcPr>
            <w:tcW w:w="10790" w:type="dxa"/>
          </w:tcPr>
          <w:p w14:paraId="3011BE77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A. </w:t>
            </w:r>
            <w:r w:rsidRPr="00E93FA3">
              <w:rPr>
                <w:color w:val="000000" w:themeColor="text1"/>
                <w:szCs w:val="28"/>
              </w:rPr>
              <w:t>Khi đá vào quả bóng, quả bóng chuyển động một lúc rồi dừng lại.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</w:tr>
      <w:tr w:rsidR="0085062C" w:rsidRPr="00E93FA3" w14:paraId="3161EAC1" w14:textId="77777777" w:rsidTr="0085062C">
        <w:tc>
          <w:tcPr>
            <w:tcW w:w="10790" w:type="dxa"/>
          </w:tcPr>
          <w:p w14:paraId="1B7D4F8F" w14:textId="77777777" w:rsidR="0085062C" w:rsidRPr="00E93FA3" w:rsidRDefault="0085062C" w:rsidP="002521A0">
            <w:pPr>
              <w:spacing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B. </w:t>
            </w:r>
            <w:r w:rsidRPr="00E93FA3">
              <w:rPr>
                <w:color w:val="000000" w:themeColor="text1"/>
                <w:szCs w:val="28"/>
              </w:rPr>
              <w:t>Dùng bóng đèn điện để phát sáng, sau một thời gian bóng đèn nóng lên.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</w:tr>
      <w:tr w:rsidR="0085062C" w:rsidRPr="00E93FA3" w14:paraId="51C312DF" w14:textId="77777777" w:rsidTr="0085062C">
        <w:tc>
          <w:tcPr>
            <w:tcW w:w="10790" w:type="dxa"/>
          </w:tcPr>
          <w:p w14:paraId="1477C4BC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C. </w:t>
            </w:r>
            <w:r w:rsidRPr="00E93FA3">
              <w:rPr>
                <w:color w:val="000000" w:themeColor="text1"/>
                <w:szCs w:val="28"/>
              </w:rPr>
              <w:t>Cắm bàn là vào nguồn điện, bàn là nóng lên.</w:t>
            </w:r>
          </w:p>
        </w:tc>
      </w:tr>
      <w:tr w:rsidR="0085062C" w:rsidRPr="00E93FA3" w14:paraId="01054AA7" w14:textId="77777777" w:rsidTr="0085062C">
        <w:tc>
          <w:tcPr>
            <w:tcW w:w="10790" w:type="dxa"/>
          </w:tcPr>
          <w:p w14:paraId="43B7E627" w14:textId="77777777" w:rsidR="0085062C" w:rsidRPr="00E93FA3" w:rsidRDefault="0085062C" w:rsidP="002521A0">
            <w:pPr>
              <w:spacing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D. </w:t>
            </w:r>
            <w:r w:rsidRPr="00E93FA3">
              <w:rPr>
                <w:color w:val="000000" w:themeColor="text1"/>
                <w:szCs w:val="28"/>
              </w:rPr>
              <w:t>Khi dùng quạt điện, sau một thời gian chiếc quạt nóng lên.</w:t>
            </w:r>
          </w:p>
        </w:tc>
      </w:tr>
    </w:tbl>
    <w:p w14:paraId="430D8C09" w14:textId="77777777" w:rsidR="004C28CA" w:rsidRPr="00E93FA3" w:rsidRDefault="004C28CA" w:rsidP="002521A0">
      <w:pPr>
        <w:spacing w:after="0"/>
        <w:ind w:left="48" w:right="48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26:</w:t>
      </w:r>
      <w:r w:rsidRPr="00E93FA3">
        <w:rPr>
          <w:rFonts w:eastAsia="Times New Roman"/>
          <w:color w:val="000000" w:themeColor="text1"/>
          <w:szCs w:val="28"/>
        </w:rPr>
        <w:t xml:space="preserve"> “</w:t>
      </w:r>
      <w:r w:rsidR="009C4EBD" w:rsidRPr="00E93FA3">
        <w:rPr>
          <w:rFonts w:eastAsia="Times New Roman"/>
          <w:color w:val="000000" w:themeColor="text1"/>
          <w:szCs w:val="28"/>
        </w:rPr>
        <w:t>Thác nước chả</w:t>
      </w:r>
      <w:r w:rsidR="00197D48" w:rsidRPr="00E93FA3">
        <w:rPr>
          <w:rFonts w:eastAsia="Times New Roman"/>
          <w:color w:val="000000" w:themeColor="text1"/>
          <w:szCs w:val="28"/>
        </w:rPr>
        <w:t xml:space="preserve">y </w:t>
      </w:r>
      <w:r w:rsidR="009C4EBD" w:rsidRPr="00E93FA3">
        <w:rPr>
          <w:rFonts w:eastAsia="Times New Roman"/>
          <w:color w:val="000000" w:themeColor="text1"/>
          <w:szCs w:val="28"/>
        </w:rPr>
        <w:t>xuống từ trên cao</w:t>
      </w:r>
      <w:r w:rsidRPr="00E93FA3">
        <w:rPr>
          <w:rFonts w:eastAsia="Times New Roman"/>
          <w:color w:val="000000" w:themeColor="text1"/>
          <w:szCs w:val="28"/>
        </w:rPr>
        <w:t xml:space="preserve">” </w:t>
      </w:r>
      <w:r w:rsidRPr="00E93FA3">
        <w:rPr>
          <w:rFonts w:eastAsia="Times New Roman"/>
          <w:b/>
          <w:color w:val="000000" w:themeColor="text1"/>
          <w:szCs w:val="28"/>
        </w:rPr>
        <w:t>không có</w:t>
      </w:r>
      <w:r w:rsidRPr="00E93FA3">
        <w:rPr>
          <w:rFonts w:eastAsia="Times New Roman"/>
          <w:color w:val="000000" w:themeColor="text1"/>
          <w:szCs w:val="28"/>
        </w:rPr>
        <w:t xml:space="preserve"> năng lượng dạng gì?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6"/>
        <w:gridCol w:w="5129"/>
      </w:tblGrid>
      <w:tr w:rsidR="0085062C" w:rsidRPr="00E93FA3" w14:paraId="728DA103" w14:textId="77777777" w:rsidTr="0085062C">
        <w:tc>
          <w:tcPr>
            <w:tcW w:w="5395" w:type="dxa"/>
          </w:tcPr>
          <w:p w14:paraId="79C204EB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A. </w:t>
            </w:r>
            <w:r w:rsidR="009C4EBD" w:rsidRPr="00E93FA3">
              <w:rPr>
                <w:rFonts w:eastAsia="Times New Roman"/>
                <w:color w:val="000000" w:themeColor="text1"/>
                <w:szCs w:val="28"/>
              </w:rPr>
              <w:t>Thế năng hấp dẫn</w:t>
            </w: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                      </w:t>
            </w:r>
          </w:p>
        </w:tc>
        <w:tc>
          <w:tcPr>
            <w:tcW w:w="5395" w:type="dxa"/>
          </w:tcPr>
          <w:p w14:paraId="234393E6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B. </w:t>
            </w:r>
            <w:r w:rsidR="009C4EBD" w:rsidRPr="00E93FA3">
              <w:rPr>
                <w:rFonts w:eastAsia="Times New Roman"/>
                <w:color w:val="000000" w:themeColor="text1"/>
                <w:szCs w:val="28"/>
              </w:rPr>
              <w:t>Thế năng đàn hồi</w:t>
            </w:r>
          </w:p>
        </w:tc>
      </w:tr>
      <w:tr w:rsidR="0085062C" w:rsidRPr="00E93FA3" w14:paraId="7D43BE0C" w14:textId="77777777" w:rsidTr="0085062C">
        <w:trPr>
          <w:trHeight w:val="336"/>
        </w:trPr>
        <w:tc>
          <w:tcPr>
            <w:tcW w:w="5395" w:type="dxa"/>
          </w:tcPr>
          <w:p w14:paraId="3E66F4B7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>C. Động năng</w:t>
            </w:r>
          </w:p>
        </w:tc>
        <w:tc>
          <w:tcPr>
            <w:tcW w:w="5395" w:type="dxa"/>
          </w:tcPr>
          <w:p w14:paraId="0EC6D771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D. Năng lượng </w:t>
            </w:r>
            <w:r w:rsidR="009C4EBD" w:rsidRPr="00E93FA3">
              <w:rPr>
                <w:rFonts w:eastAsia="Times New Roman"/>
                <w:color w:val="000000" w:themeColor="text1"/>
                <w:szCs w:val="28"/>
              </w:rPr>
              <w:t>âm thanh</w:t>
            </w:r>
          </w:p>
        </w:tc>
      </w:tr>
    </w:tbl>
    <w:p w14:paraId="2ADED4D0" w14:textId="77777777" w:rsidR="004C28CA" w:rsidRPr="00E93FA3" w:rsidRDefault="004C28CA" w:rsidP="002521A0">
      <w:pPr>
        <w:shd w:val="clear" w:color="auto" w:fill="FFFFFF"/>
        <w:spacing w:after="0"/>
        <w:rPr>
          <w:bCs/>
          <w:color w:val="000000" w:themeColor="text1"/>
          <w:szCs w:val="28"/>
          <w:lang w:val="pt-BR"/>
        </w:rPr>
      </w:pPr>
      <w:r w:rsidRPr="00E93FA3">
        <w:rPr>
          <w:rFonts w:eastAsia="Times New Roman"/>
          <w:b/>
          <w:color w:val="000000" w:themeColor="text1"/>
          <w:szCs w:val="28"/>
        </w:rPr>
        <w:t xml:space="preserve">Câu 27. </w:t>
      </w:r>
      <w:r w:rsidRPr="00E93FA3">
        <w:rPr>
          <w:bCs/>
          <w:color w:val="000000" w:themeColor="text1"/>
          <w:szCs w:val="28"/>
          <w:lang w:val="pt-BR"/>
        </w:rPr>
        <w:t xml:space="preserve">Một con </w:t>
      </w:r>
      <w:r w:rsidR="009C4EBD" w:rsidRPr="00E93FA3">
        <w:rPr>
          <w:bCs/>
          <w:color w:val="000000" w:themeColor="text1"/>
          <w:szCs w:val="28"/>
          <w:lang w:val="pt-BR"/>
        </w:rPr>
        <w:t>chó nặng 30kg</w:t>
      </w:r>
      <w:r w:rsidRPr="00E93FA3">
        <w:rPr>
          <w:bCs/>
          <w:color w:val="000000" w:themeColor="text1"/>
          <w:szCs w:val="28"/>
          <w:lang w:val="pt-BR"/>
        </w:rPr>
        <w:t xml:space="preserve"> có trọng lượng là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0"/>
        <w:gridCol w:w="2570"/>
        <w:gridCol w:w="2579"/>
        <w:gridCol w:w="2551"/>
      </w:tblGrid>
      <w:tr w:rsidR="0085062C" w:rsidRPr="00E93FA3" w14:paraId="60C352E1" w14:textId="77777777" w:rsidTr="002521A0">
        <w:tc>
          <w:tcPr>
            <w:tcW w:w="2694" w:type="dxa"/>
          </w:tcPr>
          <w:p w14:paraId="4196EC2E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="009C4EBD" w:rsidRPr="00E93FA3">
              <w:rPr>
                <w:bCs/>
                <w:color w:val="000000" w:themeColor="text1"/>
                <w:szCs w:val="28"/>
                <w:lang w:val="pt-BR"/>
              </w:rPr>
              <w:t>30</w:t>
            </w: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N        </w:t>
            </w:r>
          </w:p>
        </w:tc>
        <w:tc>
          <w:tcPr>
            <w:tcW w:w="2695" w:type="dxa"/>
          </w:tcPr>
          <w:p w14:paraId="55EF7887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B. </w:t>
            </w:r>
            <w:r w:rsidR="009C4EBD" w:rsidRPr="00E93FA3">
              <w:rPr>
                <w:bCs/>
                <w:color w:val="000000" w:themeColor="text1"/>
                <w:szCs w:val="28"/>
                <w:lang w:val="pt-BR"/>
              </w:rPr>
              <w:t>300</w:t>
            </w: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N                    </w:t>
            </w:r>
          </w:p>
        </w:tc>
        <w:tc>
          <w:tcPr>
            <w:tcW w:w="2694" w:type="dxa"/>
          </w:tcPr>
          <w:p w14:paraId="5EEFA862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="009C4EBD" w:rsidRPr="00E93FA3">
              <w:rPr>
                <w:color w:val="000000" w:themeColor="text1"/>
                <w:szCs w:val="28"/>
              </w:rPr>
              <w:t>3000</w:t>
            </w: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N                      </w:t>
            </w:r>
          </w:p>
        </w:tc>
        <w:tc>
          <w:tcPr>
            <w:tcW w:w="2695" w:type="dxa"/>
          </w:tcPr>
          <w:p w14:paraId="2B1BB389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="009C4EBD" w:rsidRPr="00E93FA3">
              <w:rPr>
                <w:color w:val="000000" w:themeColor="text1"/>
                <w:szCs w:val="28"/>
              </w:rPr>
              <w:t>3</w:t>
            </w:r>
            <w:r w:rsidRPr="00E93FA3">
              <w:rPr>
                <w:bCs/>
                <w:color w:val="000000" w:themeColor="text1"/>
                <w:szCs w:val="28"/>
                <w:lang w:val="pt-BR"/>
              </w:rPr>
              <w:t>N</w:t>
            </w:r>
          </w:p>
        </w:tc>
      </w:tr>
    </w:tbl>
    <w:p w14:paraId="404F5FD9" w14:textId="77777777" w:rsidR="004C28CA" w:rsidRPr="00E93FA3" w:rsidRDefault="004C28CA" w:rsidP="002521A0">
      <w:pPr>
        <w:shd w:val="clear" w:color="auto" w:fill="FFFFFF"/>
        <w:spacing w:after="0"/>
        <w:rPr>
          <w:bCs/>
          <w:color w:val="000000" w:themeColor="text1"/>
          <w:szCs w:val="28"/>
          <w:lang w:val="pt-BR"/>
        </w:rPr>
      </w:pPr>
      <w:r w:rsidRPr="00E93FA3">
        <w:rPr>
          <w:rFonts w:eastAsia="Times New Roman"/>
          <w:b/>
          <w:color w:val="000000" w:themeColor="text1"/>
          <w:szCs w:val="28"/>
        </w:rPr>
        <w:t xml:space="preserve">Câu 28: </w:t>
      </w:r>
      <w:r w:rsidRPr="00E93FA3">
        <w:rPr>
          <w:bCs/>
          <w:color w:val="000000" w:themeColor="text1"/>
          <w:szCs w:val="28"/>
          <w:lang w:val="pt-BR"/>
        </w:rPr>
        <w:t xml:space="preserve">Động vật thuộc lớp </w:t>
      </w:r>
      <w:r w:rsidR="009C4EBD" w:rsidRPr="00E93FA3">
        <w:rPr>
          <w:bCs/>
          <w:color w:val="000000" w:themeColor="text1"/>
          <w:szCs w:val="28"/>
          <w:lang w:val="pt-BR"/>
        </w:rPr>
        <w:t>thú</w:t>
      </w:r>
      <w:r w:rsidRPr="00E93FA3">
        <w:rPr>
          <w:bCs/>
          <w:color w:val="000000" w:themeColor="text1"/>
          <w:szCs w:val="28"/>
          <w:lang w:val="pt-BR"/>
        </w:rPr>
        <w:t xml:space="preserve"> là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4"/>
        <w:gridCol w:w="2564"/>
        <w:gridCol w:w="2561"/>
        <w:gridCol w:w="2571"/>
      </w:tblGrid>
      <w:tr w:rsidR="0085062C" w:rsidRPr="00E93FA3" w14:paraId="1F7152B1" w14:textId="77777777" w:rsidTr="002521A0">
        <w:tc>
          <w:tcPr>
            <w:tcW w:w="2694" w:type="dxa"/>
          </w:tcPr>
          <w:p w14:paraId="401CE711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="009C4EBD" w:rsidRPr="00E93FA3">
              <w:rPr>
                <w:bCs/>
                <w:color w:val="000000" w:themeColor="text1"/>
                <w:szCs w:val="28"/>
                <w:lang w:val="pt-BR"/>
              </w:rPr>
              <w:t>chó</w:t>
            </w: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                             </w:t>
            </w:r>
          </w:p>
        </w:tc>
        <w:tc>
          <w:tcPr>
            <w:tcW w:w="2695" w:type="dxa"/>
          </w:tcPr>
          <w:p w14:paraId="2FD94BD9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B. ếch                    </w:t>
            </w:r>
          </w:p>
        </w:tc>
        <w:tc>
          <w:tcPr>
            <w:tcW w:w="2694" w:type="dxa"/>
          </w:tcPr>
          <w:p w14:paraId="3E3F810D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E93FA3">
              <w:rPr>
                <w:bCs/>
                <w:color w:val="000000" w:themeColor="text1"/>
                <w:szCs w:val="28"/>
                <w:lang w:val="pt-BR"/>
              </w:rPr>
              <w:t xml:space="preserve">rùa                      </w:t>
            </w:r>
          </w:p>
        </w:tc>
        <w:tc>
          <w:tcPr>
            <w:tcW w:w="2695" w:type="dxa"/>
          </w:tcPr>
          <w:p w14:paraId="25469290" w14:textId="77777777" w:rsidR="0085062C" w:rsidRPr="00E93FA3" w:rsidRDefault="0085062C" w:rsidP="002521A0">
            <w:pPr>
              <w:spacing w:after="0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E93FA3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E93FA3">
              <w:rPr>
                <w:bCs/>
                <w:color w:val="000000" w:themeColor="text1"/>
                <w:szCs w:val="28"/>
                <w:lang w:val="pt-BR"/>
              </w:rPr>
              <w:t>giun đất</w:t>
            </w:r>
          </w:p>
        </w:tc>
      </w:tr>
    </w:tbl>
    <w:p w14:paraId="597E0280" w14:textId="77777777" w:rsidR="00020DC7" w:rsidRPr="00E93FA3" w:rsidRDefault="00B0260E" w:rsidP="002521A0">
      <w:pPr>
        <w:spacing w:after="0"/>
        <w:jc w:val="both"/>
        <w:rPr>
          <w:b/>
          <w:bCs/>
          <w:color w:val="000000" w:themeColor="text1"/>
          <w:szCs w:val="28"/>
          <w:lang w:val="pt-BR"/>
        </w:rPr>
      </w:pPr>
      <w:r w:rsidRPr="00E93FA3">
        <w:rPr>
          <w:b/>
          <w:bCs/>
          <w:color w:val="000000" w:themeColor="text1"/>
          <w:szCs w:val="28"/>
          <w:lang w:val="pt-BR"/>
        </w:rPr>
        <w:t>PHẦN II: TỰ LUẬN (</w:t>
      </w:r>
      <w:r w:rsidR="002521A0" w:rsidRPr="00E93FA3">
        <w:rPr>
          <w:b/>
          <w:bCs/>
          <w:color w:val="000000" w:themeColor="text1"/>
          <w:szCs w:val="28"/>
          <w:lang w:val="pt-BR"/>
        </w:rPr>
        <w:t>3</w:t>
      </w:r>
      <w:r w:rsidR="00FC6F5F" w:rsidRPr="00E93FA3">
        <w:rPr>
          <w:b/>
          <w:bCs/>
          <w:color w:val="000000" w:themeColor="text1"/>
          <w:szCs w:val="28"/>
          <w:lang w:val="vi-VN"/>
        </w:rPr>
        <w:t>,0</w:t>
      </w:r>
      <w:r w:rsidRPr="00E93FA3">
        <w:rPr>
          <w:b/>
          <w:bCs/>
          <w:color w:val="000000" w:themeColor="text1"/>
          <w:szCs w:val="28"/>
          <w:lang w:val="pt-BR"/>
        </w:rPr>
        <w:t xml:space="preserve"> điểm)</w:t>
      </w:r>
    </w:p>
    <w:p w14:paraId="5232DD2A" w14:textId="77777777" w:rsidR="002521A0" w:rsidRPr="00E93FA3" w:rsidRDefault="002521A0" w:rsidP="002521A0">
      <w:pPr>
        <w:spacing w:after="0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 xml:space="preserve">Câu </w:t>
      </w:r>
      <w:r w:rsidR="00786E93">
        <w:rPr>
          <w:rFonts w:eastAsia="Times New Roman"/>
          <w:b/>
          <w:color w:val="000000" w:themeColor="text1"/>
          <w:szCs w:val="28"/>
        </w:rPr>
        <w:t>29</w:t>
      </w:r>
      <w:r w:rsidRPr="00E93FA3">
        <w:rPr>
          <w:rFonts w:eastAsia="Times New Roman"/>
          <w:b/>
          <w:color w:val="000000" w:themeColor="text1"/>
          <w:szCs w:val="28"/>
        </w:rPr>
        <w:t xml:space="preserve">. </w:t>
      </w:r>
      <w:r w:rsidRPr="00E93FA3">
        <w:rPr>
          <w:rFonts w:eastAsia="Times New Roman"/>
          <w:i/>
          <w:color w:val="000000" w:themeColor="text1"/>
          <w:szCs w:val="28"/>
        </w:rPr>
        <w:t>(0,5 điểm)</w:t>
      </w:r>
      <w:r w:rsidRPr="00E93FA3">
        <w:rPr>
          <w:rFonts w:eastAsia="Times New Roman"/>
          <w:color w:val="000000" w:themeColor="text1"/>
          <w:szCs w:val="28"/>
        </w:rPr>
        <w:t xml:space="preserve"> Nêu kết quả tác dụng lực? Lấy 2 ví dụ của lực và chỉ rõ tác dụng của lực?</w:t>
      </w:r>
    </w:p>
    <w:p w14:paraId="045B66FC" w14:textId="77777777" w:rsidR="002521A0" w:rsidRPr="00E93FA3" w:rsidRDefault="002521A0" w:rsidP="002521A0">
      <w:pPr>
        <w:spacing w:after="0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 xml:space="preserve">Câu </w:t>
      </w:r>
      <w:r w:rsidR="00786E93">
        <w:rPr>
          <w:rFonts w:eastAsia="Times New Roman"/>
          <w:b/>
          <w:color w:val="000000" w:themeColor="text1"/>
          <w:szCs w:val="28"/>
        </w:rPr>
        <w:t>30</w:t>
      </w:r>
      <w:r w:rsidRPr="00E93FA3">
        <w:rPr>
          <w:rFonts w:eastAsia="Times New Roman"/>
          <w:b/>
          <w:color w:val="000000" w:themeColor="text1"/>
          <w:szCs w:val="28"/>
        </w:rPr>
        <w:t xml:space="preserve">. </w:t>
      </w:r>
      <w:r w:rsidRPr="00E93FA3">
        <w:rPr>
          <w:rFonts w:eastAsia="Times New Roman"/>
          <w:i/>
          <w:color w:val="000000" w:themeColor="text1"/>
          <w:szCs w:val="28"/>
        </w:rPr>
        <w:t>(1,0 diểm)</w:t>
      </w:r>
      <w:r w:rsidRPr="00E93FA3">
        <w:rPr>
          <w:rFonts w:eastAsia="Times New Roman"/>
          <w:color w:val="000000" w:themeColor="text1"/>
          <w:szCs w:val="28"/>
        </w:rPr>
        <w:t xml:space="preserve"> Mô tả và lấy 2 ví dụ cho các dạng năng lượng:</w:t>
      </w:r>
    </w:p>
    <w:p w14:paraId="418A730A" w14:textId="77777777" w:rsidR="002521A0" w:rsidRPr="00E93FA3" w:rsidRDefault="002521A0" w:rsidP="009C4EBD">
      <w:pPr>
        <w:spacing w:after="0"/>
        <w:ind w:firstLine="851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color w:val="000000" w:themeColor="text1"/>
          <w:szCs w:val="28"/>
        </w:rPr>
        <w:t xml:space="preserve">- </w:t>
      </w:r>
      <w:r w:rsidR="009C4EBD" w:rsidRPr="00E93FA3">
        <w:rPr>
          <w:rFonts w:eastAsia="Times New Roman"/>
          <w:color w:val="000000" w:themeColor="text1"/>
          <w:szCs w:val="28"/>
        </w:rPr>
        <w:t>Thế năng đàn hồi</w:t>
      </w:r>
    </w:p>
    <w:p w14:paraId="776C27E3" w14:textId="77777777" w:rsidR="009C4EBD" w:rsidRPr="00E93FA3" w:rsidRDefault="009C4EBD" w:rsidP="009C4EBD">
      <w:pPr>
        <w:spacing w:after="0"/>
        <w:ind w:firstLine="851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color w:val="000000" w:themeColor="text1"/>
          <w:szCs w:val="28"/>
        </w:rPr>
        <w:t>- Thế năng hấp dẫn</w:t>
      </w:r>
    </w:p>
    <w:p w14:paraId="0B4326D4" w14:textId="77777777" w:rsidR="009C4EBD" w:rsidRPr="00E93FA3" w:rsidRDefault="009C4EBD" w:rsidP="009C4EBD">
      <w:pPr>
        <w:spacing w:after="0"/>
        <w:ind w:firstLine="851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color w:val="000000" w:themeColor="text1"/>
          <w:szCs w:val="28"/>
        </w:rPr>
        <w:t>- Năng lượng hoá học</w:t>
      </w:r>
    </w:p>
    <w:p w14:paraId="2A355421" w14:textId="77777777" w:rsidR="009C4EBD" w:rsidRPr="00E93FA3" w:rsidRDefault="009C4EBD" w:rsidP="009C4EBD">
      <w:pPr>
        <w:spacing w:after="0"/>
        <w:ind w:firstLine="851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color w:val="000000" w:themeColor="text1"/>
          <w:szCs w:val="28"/>
        </w:rPr>
        <w:t>- Năng lượng hạt nhân</w:t>
      </w:r>
    </w:p>
    <w:p w14:paraId="5AE949E8" w14:textId="77777777" w:rsidR="002521A0" w:rsidRPr="00E93FA3" w:rsidRDefault="002521A0" w:rsidP="002521A0">
      <w:pPr>
        <w:spacing w:after="0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>Câu 3</w:t>
      </w:r>
      <w:r w:rsidR="00786E93">
        <w:rPr>
          <w:rFonts w:eastAsia="Times New Roman"/>
          <w:b/>
          <w:color w:val="000000" w:themeColor="text1"/>
          <w:szCs w:val="28"/>
        </w:rPr>
        <w:t>1</w:t>
      </w:r>
      <w:r w:rsidRPr="00E93FA3">
        <w:rPr>
          <w:rFonts w:eastAsia="Times New Roman"/>
          <w:b/>
          <w:color w:val="000000" w:themeColor="text1"/>
          <w:szCs w:val="28"/>
        </w:rPr>
        <w:t xml:space="preserve">. </w:t>
      </w:r>
      <w:r w:rsidRPr="00E93FA3">
        <w:rPr>
          <w:rFonts w:eastAsia="Times New Roman"/>
          <w:i/>
          <w:color w:val="000000" w:themeColor="text1"/>
          <w:szCs w:val="28"/>
        </w:rPr>
        <w:t>(1,0 điểm)</w:t>
      </w:r>
      <w:r w:rsidRPr="00E93FA3">
        <w:rPr>
          <w:rFonts w:eastAsia="Times New Roman"/>
          <w:color w:val="000000" w:themeColor="text1"/>
          <w:szCs w:val="28"/>
        </w:rPr>
        <w:t xml:space="preserve"> Một quả </w:t>
      </w:r>
      <w:r w:rsidR="009C4EBD" w:rsidRPr="00E93FA3">
        <w:rPr>
          <w:rFonts w:eastAsia="Times New Roman"/>
          <w:color w:val="000000" w:themeColor="text1"/>
          <w:szCs w:val="28"/>
        </w:rPr>
        <w:t>táo</w:t>
      </w:r>
      <w:r w:rsidRPr="00E93FA3">
        <w:rPr>
          <w:rFonts w:eastAsia="Times New Roman"/>
          <w:color w:val="000000" w:themeColor="text1"/>
          <w:szCs w:val="28"/>
        </w:rPr>
        <w:t xml:space="preserve"> nặng </w:t>
      </w:r>
      <w:r w:rsidR="009C4EBD" w:rsidRPr="00E93FA3">
        <w:rPr>
          <w:rFonts w:eastAsia="Times New Roman"/>
          <w:color w:val="000000" w:themeColor="text1"/>
          <w:szCs w:val="28"/>
        </w:rPr>
        <w:t>3</w:t>
      </w:r>
      <w:r w:rsidRPr="00E93FA3">
        <w:rPr>
          <w:rFonts w:eastAsia="Times New Roman"/>
          <w:color w:val="000000" w:themeColor="text1"/>
          <w:szCs w:val="28"/>
        </w:rPr>
        <w:t>00g</w:t>
      </w:r>
      <w:r w:rsidR="00FF217D" w:rsidRPr="00E93FA3">
        <w:rPr>
          <w:rFonts w:eastAsia="Times New Roman"/>
          <w:color w:val="000000" w:themeColor="text1"/>
          <w:szCs w:val="28"/>
        </w:rPr>
        <w:t xml:space="preserve"> </w:t>
      </w:r>
      <w:r w:rsidRPr="00E93FA3">
        <w:rPr>
          <w:rFonts w:eastAsia="Times New Roman"/>
          <w:color w:val="000000" w:themeColor="text1"/>
          <w:szCs w:val="28"/>
        </w:rPr>
        <w:t xml:space="preserve">trên cây cao. </w:t>
      </w:r>
    </w:p>
    <w:p w14:paraId="42C533E8" w14:textId="77777777" w:rsidR="002521A0" w:rsidRPr="00E93FA3" w:rsidRDefault="002521A0" w:rsidP="002521A0">
      <w:pPr>
        <w:pStyle w:val="ListParagraph"/>
        <w:numPr>
          <w:ilvl w:val="0"/>
          <w:numId w:val="10"/>
        </w:numPr>
        <w:spacing w:after="0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color w:val="000000" w:themeColor="text1"/>
          <w:szCs w:val="28"/>
        </w:rPr>
        <w:t xml:space="preserve">Tính trọng lượng của quả </w:t>
      </w:r>
      <w:r w:rsidR="009C4EBD" w:rsidRPr="00E93FA3">
        <w:rPr>
          <w:rFonts w:eastAsia="Times New Roman"/>
          <w:color w:val="000000" w:themeColor="text1"/>
          <w:szCs w:val="28"/>
        </w:rPr>
        <w:t>táo</w:t>
      </w:r>
      <w:r w:rsidRPr="00E93FA3">
        <w:rPr>
          <w:rFonts w:eastAsia="Times New Roman"/>
          <w:color w:val="000000" w:themeColor="text1"/>
          <w:szCs w:val="28"/>
        </w:rPr>
        <w:t>?</w:t>
      </w:r>
    </w:p>
    <w:p w14:paraId="226510F7" w14:textId="77777777" w:rsidR="002521A0" w:rsidRPr="00E93FA3" w:rsidRDefault="002521A0" w:rsidP="002521A0">
      <w:pPr>
        <w:pStyle w:val="ListParagraph"/>
        <w:numPr>
          <w:ilvl w:val="0"/>
          <w:numId w:val="10"/>
        </w:numPr>
        <w:spacing w:after="0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color w:val="000000" w:themeColor="text1"/>
          <w:szCs w:val="28"/>
        </w:rPr>
        <w:t xml:space="preserve">Biểu diễn lực </w:t>
      </w:r>
      <w:r w:rsidR="00FF217D" w:rsidRPr="00E93FA3">
        <w:rPr>
          <w:rFonts w:eastAsia="Times New Roman"/>
          <w:color w:val="000000" w:themeColor="text1"/>
          <w:szCs w:val="28"/>
        </w:rPr>
        <w:t>hấp dẫn</w:t>
      </w:r>
      <w:r w:rsidRPr="00E93FA3">
        <w:rPr>
          <w:rFonts w:eastAsia="Times New Roman"/>
          <w:color w:val="000000" w:themeColor="text1"/>
          <w:szCs w:val="28"/>
        </w:rPr>
        <w:t xml:space="preserve"> của Trái Đất tác dụng lên quả </w:t>
      </w:r>
      <w:r w:rsidR="009C4EBD" w:rsidRPr="00E93FA3">
        <w:rPr>
          <w:rFonts w:eastAsia="Times New Roman"/>
          <w:color w:val="000000" w:themeColor="text1"/>
          <w:szCs w:val="28"/>
        </w:rPr>
        <w:t>táo</w:t>
      </w:r>
      <w:r w:rsidRPr="00E93FA3">
        <w:rPr>
          <w:rFonts w:eastAsia="Times New Roman"/>
          <w:color w:val="000000" w:themeColor="text1"/>
          <w:szCs w:val="28"/>
        </w:rPr>
        <w:t>?</w:t>
      </w:r>
      <w:r w:rsidR="00FF217D" w:rsidRPr="00E93FA3">
        <w:rPr>
          <w:rFonts w:eastAsia="Times New Roman"/>
          <w:color w:val="000000" w:themeColor="text1"/>
          <w:szCs w:val="28"/>
        </w:rPr>
        <w:t xml:space="preserve"> (tỉ lệ xích tuỳ chọn)</w:t>
      </w:r>
    </w:p>
    <w:p w14:paraId="1A48AABA" w14:textId="77777777" w:rsidR="002521A0" w:rsidRPr="00E93FA3" w:rsidRDefault="002521A0" w:rsidP="002521A0">
      <w:pPr>
        <w:spacing w:after="0"/>
        <w:jc w:val="both"/>
        <w:rPr>
          <w:rFonts w:eastAsia="Times New Roman"/>
          <w:color w:val="000000" w:themeColor="text1"/>
          <w:szCs w:val="28"/>
        </w:rPr>
      </w:pPr>
      <w:r w:rsidRPr="00E93FA3">
        <w:rPr>
          <w:rFonts w:eastAsia="Times New Roman"/>
          <w:b/>
          <w:color w:val="000000" w:themeColor="text1"/>
          <w:szCs w:val="28"/>
        </w:rPr>
        <w:t xml:space="preserve">Câu </w:t>
      </w:r>
      <w:r w:rsidR="00786E93">
        <w:rPr>
          <w:rFonts w:eastAsia="Times New Roman"/>
          <w:b/>
          <w:color w:val="000000" w:themeColor="text1"/>
          <w:szCs w:val="28"/>
        </w:rPr>
        <w:t>32</w:t>
      </w:r>
      <w:r w:rsidRPr="00E93FA3">
        <w:rPr>
          <w:rFonts w:eastAsia="Times New Roman"/>
          <w:b/>
          <w:color w:val="000000" w:themeColor="text1"/>
          <w:szCs w:val="28"/>
        </w:rPr>
        <w:t xml:space="preserve">. </w:t>
      </w:r>
      <w:r w:rsidRPr="00E93FA3">
        <w:rPr>
          <w:rFonts w:eastAsia="Times New Roman"/>
          <w:i/>
          <w:color w:val="000000" w:themeColor="text1"/>
          <w:szCs w:val="28"/>
        </w:rPr>
        <w:t>(0,5 điểm)</w:t>
      </w:r>
      <w:r w:rsidRPr="00E93FA3">
        <w:rPr>
          <w:rFonts w:eastAsia="Times New Roman"/>
          <w:color w:val="000000" w:themeColor="text1"/>
          <w:szCs w:val="28"/>
        </w:rPr>
        <w:t xml:space="preserve"> Vì sao trên lốp xe có rất nhiều rãnh, gân? </w:t>
      </w:r>
    </w:p>
    <w:p w14:paraId="70CA509F" w14:textId="77777777" w:rsidR="002C1465" w:rsidRPr="00E93FA3" w:rsidRDefault="002C1465" w:rsidP="002521A0">
      <w:pPr>
        <w:spacing w:after="0"/>
        <w:jc w:val="center"/>
        <w:rPr>
          <w:color w:val="000000" w:themeColor="text1"/>
          <w:szCs w:val="28"/>
          <w:lang w:val="nl-NL"/>
        </w:rPr>
      </w:pPr>
    </w:p>
    <w:p w14:paraId="1C83E6AA" w14:textId="77777777" w:rsidR="009D72E3" w:rsidRPr="00E93FA3" w:rsidRDefault="009D72E3" w:rsidP="002521A0">
      <w:pPr>
        <w:spacing w:after="0"/>
        <w:jc w:val="center"/>
        <w:rPr>
          <w:bCs/>
          <w:color w:val="000000" w:themeColor="text1"/>
          <w:szCs w:val="28"/>
          <w:lang w:val="vi-VN"/>
        </w:rPr>
      </w:pPr>
      <w:r w:rsidRPr="00E93FA3">
        <w:rPr>
          <w:color w:val="000000" w:themeColor="text1"/>
          <w:szCs w:val="28"/>
          <w:lang w:val="nl-NL"/>
        </w:rPr>
        <w:t>---------------------Hết--------------------</w:t>
      </w:r>
    </w:p>
    <w:p w14:paraId="0B34C7D3" w14:textId="77777777" w:rsidR="00F37348" w:rsidRPr="00CA67B6" w:rsidRDefault="00F37348" w:rsidP="002521A0">
      <w:pPr>
        <w:spacing w:after="0"/>
        <w:jc w:val="center"/>
        <w:rPr>
          <w:i/>
          <w:color w:val="000000" w:themeColor="text1"/>
          <w:szCs w:val="28"/>
        </w:rPr>
      </w:pPr>
      <w:r w:rsidRPr="00E93FA3">
        <w:rPr>
          <w:i/>
          <w:color w:val="000000" w:themeColor="text1"/>
          <w:szCs w:val="28"/>
        </w:rPr>
        <w:t xml:space="preserve">Học sinh không được sử dụng tài liệu. </w:t>
      </w:r>
      <w:r w:rsidR="002521A0" w:rsidRPr="00E93FA3">
        <w:rPr>
          <w:i/>
          <w:color w:val="000000" w:themeColor="text1"/>
          <w:szCs w:val="28"/>
        </w:rPr>
        <w:t>Giáo viên</w:t>
      </w:r>
      <w:r w:rsidRPr="00E93FA3">
        <w:rPr>
          <w:i/>
          <w:color w:val="000000" w:themeColor="text1"/>
          <w:szCs w:val="28"/>
        </w:rPr>
        <w:t xml:space="preserve"> coi kiểm tra không giải thích gì thêm.</w:t>
      </w:r>
    </w:p>
    <w:p w14:paraId="02E2A8BF" w14:textId="77777777" w:rsidR="00B0260E" w:rsidRPr="00CA67B6" w:rsidRDefault="00B0260E" w:rsidP="007B3875">
      <w:pPr>
        <w:spacing w:after="0"/>
        <w:jc w:val="center"/>
        <w:rPr>
          <w:b/>
          <w:bCs/>
          <w:color w:val="000000" w:themeColor="text1"/>
          <w:szCs w:val="28"/>
          <w:lang w:val="pt-BR"/>
        </w:rPr>
      </w:pPr>
    </w:p>
    <w:sectPr w:rsidR="00B0260E" w:rsidRPr="00CA67B6" w:rsidSect="008B4356">
      <w:pgSz w:w="12240" w:h="15840"/>
      <w:pgMar w:top="851" w:right="851" w:bottom="79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7BDF0B" w14:textId="77777777" w:rsidR="00647B9B" w:rsidRDefault="00647B9B" w:rsidP="004C28CA">
      <w:pPr>
        <w:spacing w:after="0" w:line="240" w:lineRule="auto"/>
      </w:pPr>
      <w:r>
        <w:separator/>
      </w:r>
    </w:p>
  </w:endnote>
  <w:endnote w:type="continuationSeparator" w:id="0">
    <w:p w14:paraId="69A0E668" w14:textId="77777777" w:rsidR="00647B9B" w:rsidRDefault="00647B9B" w:rsidP="004C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722E68" w14:textId="77777777" w:rsidR="00647B9B" w:rsidRDefault="00647B9B" w:rsidP="004C28CA">
      <w:pPr>
        <w:spacing w:after="0" w:line="240" w:lineRule="auto"/>
      </w:pPr>
      <w:r>
        <w:separator/>
      </w:r>
    </w:p>
  </w:footnote>
  <w:footnote w:type="continuationSeparator" w:id="0">
    <w:p w14:paraId="64E806EA" w14:textId="77777777" w:rsidR="00647B9B" w:rsidRDefault="00647B9B" w:rsidP="004C2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B7CA4"/>
    <w:multiLevelType w:val="hybridMultilevel"/>
    <w:tmpl w:val="671290C8"/>
    <w:lvl w:ilvl="0" w:tplc="F82680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2824"/>
    <w:multiLevelType w:val="hybridMultilevel"/>
    <w:tmpl w:val="69D46E92"/>
    <w:lvl w:ilvl="0" w:tplc="8A3CC8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2326A"/>
    <w:multiLevelType w:val="hybridMultilevel"/>
    <w:tmpl w:val="B2B09A2A"/>
    <w:lvl w:ilvl="0" w:tplc="EF981C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8108C9"/>
    <w:multiLevelType w:val="hybridMultilevel"/>
    <w:tmpl w:val="170459F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3E6421"/>
    <w:multiLevelType w:val="hybridMultilevel"/>
    <w:tmpl w:val="09AEB3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07CD1"/>
    <w:multiLevelType w:val="hybridMultilevel"/>
    <w:tmpl w:val="FFE0DF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33B08"/>
    <w:multiLevelType w:val="hybridMultilevel"/>
    <w:tmpl w:val="831A23E6"/>
    <w:lvl w:ilvl="0" w:tplc="2722A9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675453"/>
    <w:multiLevelType w:val="hybridMultilevel"/>
    <w:tmpl w:val="595223BA"/>
    <w:lvl w:ilvl="0" w:tplc="D20A5D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E2362"/>
    <w:multiLevelType w:val="hybridMultilevel"/>
    <w:tmpl w:val="60B8E5F4"/>
    <w:lvl w:ilvl="0" w:tplc="B12467E6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7A93349A"/>
    <w:multiLevelType w:val="hybridMultilevel"/>
    <w:tmpl w:val="924280FE"/>
    <w:lvl w:ilvl="0" w:tplc="D480E5D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313359">
    <w:abstractNumId w:val="4"/>
  </w:num>
  <w:num w:numId="2" w16cid:durableId="1496726108">
    <w:abstractNumId w:val="7"/>
  </w:num>
  <w:num w:numId="3" w16cid:durableId="539174900">
    <w:abstractNumId w:val="9"/>
  </w:num>
  <w:num w:numId="4" w16cid:durableId="1033772406">
    <w:abstractNumId w:val="6"/>
  </w:num>
  <w:num w:numId="5" w16cid:durableId="219287928">
    <w:abstractNumId w:val="3"/>
  </w:num>
  <w:num w:numId="6" w16cid:durableId="887961706">
    <w:abstractNumId w:val="0"/>
  </w:num>
  <w:num w:numId="7" w16cid:durableId="106391769">
    <w:abstractNumId w:val="1"/>
  </w:num>
  <w:num w:numId="8" w16cid:durableId="1308053742">
    <w:abstractNumId w:val="8"/>
  </w:num>
  <w:num w:numId="9" w16cid:durableId="1038235376">
    <w:abstractNumId w:val="5"/>
  </w:num>
  <w:num w:numId="10" w16cid:durableId="264845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25A"/>
    <w:rsid w:val="00020DC7"/>
    <w:rsid w:val="0004352F"/>
    <w:rsid w:val="000500C2"/>
    <w:rsid w:val="00087271"/>
    <w:rsid w:val="000A27A0"/>
    <w:rsid w:val="000A4725"/>
    <w:rsid w:val="000B49EF"/>
    <w:rsid w:val="000C1711"/>
    <w:rsid w:val="000C7ECC"/>
    <w:rsid w:val="0012381D"/>
    <w:rsid w:val="001417FC"/>
    <w:rsid w:val="00147DC6"/>
    <w:rsid w:val="00152F00"/>
    <w:rsid w:val="001542C2"/>
    <w:rsid w:val="00186CF1"/>
    <w:rsid w:val="00197D48"/>
    <w:rsid w:val="001C45D4"/>
    <w:rsid w:val="001D2850"/>
    <w:rsid w:val="001F0A2A"/>
    <w:rsid w:val="0022724F"/>
    <w:rsid w:val="00246017"/>
    <w:rsid w:val="00251690"/>
    <w:rsid w:val="002521A0"/>
    <w:rsid w:val="00253D3F"/>
    <w:rsid w:val="002674F8"/>
    <w:rsid w:val="00274504"/>
    <w:rsid w:val="002A0133"/>
    <w:rsid w:val="002A2360"/>
    <w:rsid w:val="002C1465"/>
    <w:rsid w:val="00364BA8"/>
    <w:rsid w:val="00370FD8"/>
    <w:rsid w:val="00383735"/>
    <w:rsid w:val="003B13FE"/>
    <w:rsid w:val="003B72D3"/>
    <w:rsid w:val="003D5396"/>
    <w:rsid w:val="004B125A"/>
    <w:rsid w:val="004B394C"/>
    <w:rsid w:val="004C28CA"/>
    <w:rsid w:val="004C4F02"/>
    <w:rsid w:val="004D2B70"/>
    <w:rsid w:val="004E5D7F"/>
    <w:rsid w:val="0050319C"/>
    <w:rsid w:val="005079F6"/>
    <w:rsid w:val="00547D11"/>
    <w:rsid w:val="00553AD0"/>
    <w:rsid w:val="00580F7E"/>
    <w:rsid w:val="00582737"/>
    <w:rsid w:val="005A5877"/>
    <w:rsid w:val="005B7E4D"/>
    <w:rsid w:val="005C26E9"/>
    <w:rsid w:val="00606D9F"/>
    <w:rsid w:val="006427FA"/>
    <w:rsid w:val="006443B1"/>
    <w:rsid w:val="00647B9B"/>
    <w:rsid w:val="006679A1"/>
    <w:rsid w:val="00675164"/>
    <w:rsid w:val="006857D5"/>
    <w:rsid w:val="00686E3B"/>
    <w:rsid w:val="00711F7F"/>
    <w:rsid w:val="0072141B"/>
    <w:rsid w:val="00746053"/>
    <w:rsid w:val="00773C51"/>
    <w:rsid w:val="00783972"/>
    <w:rsid w:val="00786E93"/>
    <w:rsid w:val="00787623"/>
    <w:rsid w:val="007B2BCC"/>
    <w:rsid w:val="007B3875"/>
    <w:rsid w:val="007B4807"/>
    <w:rsid w:val="007F155F"/>
    <w:rsid w:val="007F4CB0"/>
    <w:rsid w:val="008050BF"/>
    <w:rsid w:val="00843F26"/>
    <w:rsid w:val="0085062C"/>
    <w:rsid w:val="00875CE2"/>
    <w:rsid w:val="008B4356"/>
    <w:rsid w:val="008B4886"/>
    <w:rsid w:val="0092109C"/>
    <w:rsid w:val="00923F69"/>
    <w:rsid w:val="009561D7"/>
    <w:rsid w:val="00957D80"/>
    <w:rsid w:val="00957FD0"/>
    <w:rsid w:val="00964E0F"/>
    <w:rsid w:val="009C4EBD"/>
    <w:rsid w:val="009D72E3"/>
    <w:rsid w:val="009E639A"/>
    <w:rsid w:val="00A6046E"/>
    <w:rsid w:val="00B0260E"/>
    <w:rsid w:val="00B43934"/>
    <w:rsid w:val="00B60BEC"/>
    <w:rsid w:val="00B7068C"/>
    <w:rsid w:val="00B8008A"/>
    <w:rsid w:val="00B8683E"/>
    <w:rsid w:val="00BA0320"/>
    <w:rsid w:val="00BA3B2B"/>
    <w:rsid w:val="00BC5436"/>
    <w:rsid w:val="00BD0F52"/>
    <w:rsid w:val="00BF6F80"/>
    <w:rsid w:val="00C00050"/>
    <w:rsid w:val="00C10D4D"/>
    <w:rsid w:val="00C1616B"/>
    <w:rsid w:val="00C53219"/>
    <w:rsid w:val="00C579EE"/>
    <w:rsid w:val="00C62874"/>
    <w:rsid w:val="00C7486D"/>
    <w:rsid w:val="00C7640F"/>
    <w:rsid w:val="00C93429"/>
    <w:rsid w:val="00CA67B6"/>
    <w:rsid w:val="00CB1563"/>
    <w:rsid w:val="00CF1723"/>
    <w:rsid w:val="00CF616C"/>
    <w:rsid w:val="00D01ACA"/>
    <w:rsid w:val="00D27FCD"/>
    <w:rsid w:val="00D645FF"/>
    <w:rsid w:val="00DB1FA1"/>
    <w:rsid w:val="00E042F8"/>
    <w:rsid w:val="00E211B4"/>
    <w:rsid w:val="00E80705"/>
    <w:rsid w:val="00E93FA3"/>
    <w:rsid w:val="00EE5F8C"/>
    <w:rsid w:val="00F00EC6"/>
    <w:rsid w:val="00F37348"/>
    <w:rsid w:val="00F43AA5"/>
    <w:rsid w:val="00F62418"/>
    <w:rsid w:val="00F71A56"/>
    <w:rsid w:val="00FA65F6"/>
    <w:rsid w:val="00FC46F0"/>
    <w:rsid w:val="00FC6F5F"/>
    <w:rsid w:val="00FD007C"/>
    <w:rsid w:val="00FE197A"/>
    <w:rsid w:val="00FF217D"/>
    <w:rsid w:val="00FF3145"/>
    <w:rsid w:val="00FF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4BBC0"/>
  <w15:chartTrackingRefBased/>
  <w15:docId w15:val="{D645BF21-D719-48AD-99A0-3406B378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25A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0E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8CA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4C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8CA"/>
    <w:rPr>
      <w:rFonts w:ascii="Times New Roman" w:eastAsia="Calibri" w:hAnsi="Times New Roman" w:cs="Times New Roman"/>
      <w:sz w:val="28"/>
    </w:rPr>
  </w:style>
  <w:style w:type="character" w:customStyle="1" w:styleId="blueColor">
    <w:name w:val="blueColor"/>
    <w:basedOn w:val="DefaultParagraphFont"/>
    <w:uiPriority w:val="1"/>
    <w:qFormat/>
    <w:rsid w:val="004C28CA"/>
    <w:rPr>
      <w:color w:val="0000FF"/>
    </w:rPr>
  </w:style>
  <w:style w:type="paragraph" w:customStyle="1" w:styleId="Tab2">
    <w:name w:val="Tab2"/>
    <w:next w:val="Question"/>
    <w:autoRedefine/>
    <w:qFormat/>
    <w:rsid w:val="004C28CA"/>
    <w:pPr>
      <w:tabs>
        <w:tab w:val="left" w:pos="302"/>
      </w:tabs>
      <w:spacing w:after="0" w:line="240" w:lineRule="auto"/>
      <w:ind w:left="302"/>
      <w:jc w:val="both"/>
    </w:pPr>
    <w:rPr>
      <w:rFonts w:ascii="Times New Roman" w:hAnsi="Times New Roman"/>
      <w:sz w:val="24"/>
    </w:rPr>
  </w:style>
  <w:style w:type="paragraph" w:customStyle="1" w:styleId="Tab4">
    <w:name w:val="Tab4"/>
    <w:next w:val="Question"/>
    <w:qFormat/>
    <w:rsid w:val="004C28CA"/>
    <w:pPr>
      <w:tabs>
        <w:tab w:val="left" w:pos="302"/>
        <w:tab w:val="left" w:pos="2794"/>
        <w:tab w:val="left" w:pos="5299"/>
        <w:tab w:val="left" w:pos="7805"/>
      </w:tabs>
      <w:ind w:left="302"/>
      <w:jc w:val="both"/>
    </w:pPr>
    <w:rPr>
      <w:rFonts w:ascii="Times New Roman" w:hAnsi="Times New Roman"/>
      <w:sz w:val="24"/>
    </w:rPr>
  </w:style>
  <w:style w:type="paragraph" w:customStyle="1" w:styleId="Tab1">
    <w:name w:val="Tab1"/>
    <w:next w:val="Question"/>
    <w:qFormat/>
    <w:rsid w:val="004C28CA"/>
    <w:pPr>
      <w:ind w:left="302"/>
      <w:jc w:val="both"/>
    </w:pPr>
    <w:rPr>
      <w:rFonts w:ascii="Times New Roman" w:hAnsi="Times New Roman"/>
      <w:sz w:val="24"/>
    </w:rPr>
  </w:style>
  <w:style w:type="paragraph" w:customStyle="1" w:styleId="Question">
    <w:name w:val="Question"/>
    <w:link w:val="QuestionChar"/>
    <w:qFormat/>
    <w:rsid w:val="004C28CA"/>
    <w:rPr>
      <w:rFonts w:ascii="Times New Roman" w:hAnsi="Times New Roman"/>
      <w:sz w:val="24"/>
    </w:rPr>
  </w:style>
  <w:style w:type="character" w:customStyle="1" w:styleId="QuestionChar">
    <w:name w:val="Question Char"/>
    <w:basedOn w:val="DefaultParagraphFont"/>
    <w:link w:val="Question"/>
    <w:rsid w:val="004C28CA"/>
    <w:rPr>
      <w:rFonts w:ascii="Times New Roman" w:hAnsi="Times New Roman"/>
      <w:sz w:val="24"/>
    </w:rPr>
  </w:style>
  <w:style w:type="paragraph" w:styleId="NormalWeb">
    <w:name w:val="Normal (Web)"/>
    <w:basedOn w:val="Normal"/>
    <w:link w:val="NormalWebChar"/>
    <w:uiPriority w:val="99"/>
    <w:unhideWhenUsed/>
    <w:qFormat/>
    <w:rsid w:val="003B72D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3B72D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69296-5B29-42D7-AFB2-E011F5194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3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53</cp:revision>
  <dcterms:created xsi:type="dcterms:W3CDTF">2021-12-17T14:56:00Z</dcterms:created>
  <dcterms:modified xsi:type="dcterms:W3CDTF">2024-05-11T04:03:00Z</dcterms:modified>
</cp:coreProperties>
</file>